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4CE58" w14:textId="77777777" w:rsidR="00D713BE" w:rsidRDefault="00D713BE" w:rsidP="00D713BE">
      <w:pPr>
        <w:rPr>
          <w:rFonts w:ascii="Calibri" w:hAnsi="Calibri" w:cs="Calibri"/>
          <w:sz w:val="28"/>
          <w:lang w:val="en-GB"/>
        </w:rPr>
      </w:pPr>
      <w:r w:rsidRPr="00215C0C">
        <w:rPr>
          <w:rFonts w:ascii="Calibri" w:hAnsi="Calibri" w:cs="Calibri"/>
          <w:sz w:val="28"/>
          <w:lang w:val="en-GB"/>
        </w:rPr>
        <w:t>Press Release</w:t>
      </w:r>
    </w:p>
    <w:p w14:paraId="1FECDA7D" w14:textId="77777777" w:rsidR="00D713BE" w:rsidRPr="00215C0C" w:rsidRDefault="00D713BE" w:rsidP="00D713BE">
      <w:pPr>
        <w:rPr>
          <w:rFonts w:ascii="Calibri" w:hAnsi="Calibri" w:cs="Calibri"/>
          <w:lang w:val="en-GB"/>
        </w:rPr>
      </w:pPr>
      <w:r w:rsidRPr="00215C0C">
        <w:rPr>
          <w:rFonts w:ascii="Calibri" w:hAnsi="Calibri" w:cs="Calibri"/>
          <w:lang w:val="en-GB"/>
        </w:rPr>
        <w:t>Red Brick Art Museum</w:t>
      </w:r>
    </w:p>
    <w:p w14:paraId="5C86C30D" w14:textId="77777777" w:rsidR="00D713BE" w:rsidRDefault="00D713BE" w:rsidP="00D713BE">
      <w:pPr>
        <w:rPr>
          <w:rFonts w:ascii="Calibri" w:hAnsi="Calibri" w:cs="Calibri"/>
          <w:lang w:val="en-GB"/>
        </w:rPr>
      </w:pPr>
      <w:r w:rsidRPr="00037D22">
        <w:rPr>
          <w:rFonts w:ascii="Calibri" w:hAnsi="Calibri" w:cs="Calibri"/>
          <w:lang w:val="en-GB"/>
        </w:rPr>
        <w:t>Rituals of Signs and Metam</w:t>
      </w:r>
      <w:r>
        <w:rPr>
          <w:rFonts w:ascii="Calibri" w:hAnsi="Calibri" w:cs="Calibri"/>
          <w:lang w:val="en-GB"/>
        </w:rPr>
        <w:t>orphosis</w:t>
      </w:r>
    </w:p>
    <w:p w14:paraId="38F5BB2A" w14:textId="77777777" w:rsidR="00D713BE" w:rsidRDefault="00D713BE" w:rsidP="00D713BE">
      <w:pPr>
        <w:rPr>
          <w:rFonts w:ascii="Calibri" w:hAnsi="Calibri" w:cs="Calibri"/>
          <w:lang w:val="en-GB"/>
        </w:rPr>
      </w:pPr>
      <w:r w:rsidRPr="00215C0C">
        <w:rPr>
          <w:rFonts w:ascii="Calibri" w:hAnsi="Calibri" w:cs="Calibri"/>
          <w:lang w:val="en-GB"/>
        </w:rPr>
        <w:t>03 November 2018 – 07 April 2019</w:t>
      </w:r>
    </w:p>
    <w:p w14:paraId="73B966A1" w14:textId="50713790" w:rsidR="004E4DE9" w:rsidRPr="004E4DE9" w:rsidRDefault="004E4DE9" w:rsidP="004E4DE9">
      <w:pPr>
        <w:rPr>
          <w:rFonts w:ascii="Calibri" w:hAnsi="Calibri" w:cs="Calibri"/>
          <w:lang w:val="en-GB"/>
        </w:rPr>
      </w:pPr>
      <w:r w:rsidRPr="004E4DE9">
        <w:rPr>
          <w:rFonts w:ascii="Calibri" w:hAnsi="Calibri" w:cs="Calibri"/>
          <w:lang w:val="en-GB"/>
        </w:rPr>
        <w:t>Artist</w:t>
      </w:r>
      <w:r w:rsidRPr="004E4DE9">
        <w:rPr>
          <w:rFonts w:ascii="Calibri" w:hAnsi="Calibri" w:cs="Calibri"/>
          <w:lang w:val="en-GB"/>
        </w:rPr>
        <w:t>s</w:t>
      </w:r>
      <w:r w:rsidRPr="004E4DE9">
        <w:rPr>
          <w:rFonts w:ascii="Calibri" w:hAnsi="Calibri" w:cs="Calibri"/>
          <w:lang w:val="en-GB"/>
        </w:rPr>
        <w:t xml:space="preserve">: Ho Tzu </w:t>
      </w:r>
      <w:proofErr w:type="spellStart"/>
      <w:r w:rsidRPr="004E4DE9">
        <w:rPr>
          <w:rFonts w:ascii="Calibri" w:hAnsi="Calibri" w:cs="Calibri"/>
          <w:lang w:val="en-GB"/>
        </w:rPr>
        <w:t>Nyen</w:t>
      </w:r>
      <w:proofErr w:type="spellEnd"/>
      <w:r w:rsidRPr="004E4DE9">
        <w:rPr>
          <w:rFonts w:ascii="Calibri" w:hAnsi="Calibri" w:cs="Calibri"/>
          <w:lang w:val="en-GB"/>
        </w:rPr>
        <w:t xml:space="preserve">, Hu </w:t>
      </w:r>
      <w:proofErr w:type="spellStart"/>
      <w:r w:rsidRPr="004E4DE9">
        <w:rPr>
          <w:rFonts w:ascii="Calibri" w:hAnsi="Calibri" w:cs="Calibri"/>
          <w:lang w:val="en-GB"/>
        </w:rPr>
        <w:t>Xiaoyuan</w:t>
      </w:r>
      <w:proofErr w:type="spellEnd"/>
      <w:r w:rsidRPr="004E4DE9">
        <w:rPr>
          <w:rFonts w:ascii="Calibri" w:hAnsi="Calibri" w:cs="Calibri"/>
          <w:lang w:val="en-GB"/>
        </w:rPr>
        <w:t xml:space="preserve">, Anish Kapoor, Tomoko </w:t>
      </w:r>
      <w:proofErr w:type="spellStart"/>
      <w:r w:rsidRPr="004E4DE9">
        <w:rPr>
          <w:rFonts w:ascii="Calibri" w:hAnsi="Calibri" w:cs="Calibri"/>
          <w:lang w:val="en-GB"/>
        </w:rPr>
        <w:t>Kashiki</w:t>
      </w:r>
      <w:proofErr w:type="spellEnd"/>
      <w:r w:rsidRPr="004E4DE9">
        <w:rPr>
          <w:rFonts w:ascii="Calibri" w:hAnsi="Calibri" w:cs="Calibri"/>
          <w:lang w:val="en-GB"/>
        </w:rPr>
        <w:t xml:space="preserve">, </w:t>
      </w:r>
      <w:proofErr w:type="spellStart"/>
      <w:r w:rsidRPr="004E4DE9">
        <w:rPr>
          <w:rFonts w:ascii="Calibri" w:hAnsi="Calibri" w:cs="Calibri"/>
          <w:lang w:val="en-GB"/>
        </w:rPr>
        <w:t>Jawshing</w:t>
      </w:r>
      <w:proofErr w:type="spellEnd"/>
      <w:r w:rsidRPr="004E4DE9">
        <w:rPr>
          <w:rFonts w:ascii="Calibri" w:hAnsi="Calibri" w:cs="Calibri"/>
          <w:lang w:val="en-GB"/>
        </w:rPr>
        <w:t xml:space="preserve"> Arthur </w:t>
      </w:r>
      <w:proofErr w:type="spellStart"/>
      <w:r w:rsidRPr="004E4DE9">
        <w:rPr>
          <w:rFonts w:ascii="Calibri" w:hAnsi="Calibri" w:cs="Calibri"/>
          <w:lang w:val="en-GB"/>
        </w:rPr>
        <w:t>Liou</w:t>
      </w:r>
      <w:proofErr w:type="spellEnd"/>
      <w:r w:rsidRPr="004E4DE9">
        <w:rPr>
          <w:rFonts w:ascii="Calibri" w:hAnsi="Calibri" w:cs="Calibri"/>
          <w:lang w:val="en-GB"/>
        </w:rPr>
        <w:t xml:space="preserve">, </w:t>
      </w:r>
      <w:proofErr w:type="spellStart"/>
      <w:r w:rsidRPr="004E4DE9">
        <w:rPr>
          <w:rFonts w:ascii="Calibri" w:hAnsi="Calibri" w:cs="Calibri"/>
          <w:lang w:val="en-GB"/>
        </w:rPr>
        <w:t>Taus</w:t>
      </w:r>
      <w:proofErr w:type="spellEnd"/>
      <w:r w:rsidRPr="004E4DE9">
        <w:rPr>
          <w:rFonts w:ascii="Calibri" w:hAnsi="Calibri" w:cs="Calibri"/>
          <w:lang w:val="en-GB"/>
        </w:rPr>
        <w:t xml:space="preserve"> </w:t>
      </w:r>
      <w:proofErr w:type="spellStart"/>
      <w:r w:rsidRPr="004E4DE9">
        <w:rPr>
          <w:rFonts w:ascii="Calibri" w:hAnsi="Calibri" w:cs="Calibri"/>
          <w:lang w:val="en-GB"/>
        </w:rPr>
        <w:t>Makhacheva</w:t>
      </w:r>
      <w:proofErr w:type="spellEnd"/>
      <w:r w:rsidRPr="004E4DE9">
        <w:rPr>
          <w:rFonts w:ascii="Calibri" w:hAnsi="Calibri" w:cs="Calibri"/>
          <w:lang w:val="en-GB"/>
        </w:rPr>
        <w:t xml:space="preserve">, Park Chan-Kyong, </w:t>
      </w:r>
      <w:proofErr w:type="spellStart"/>
      <w:r w:rsidRPr="004E4DE9">
        <w:rPr>
          <w:rFonts w:ascii="Calibri" w:hAnsi="Calibri" w:cs="Calibri"/>
          <w:lang w:val="en-GB"/>
        </w:rPr>
        <w:t>Walid</w:t>
      </w:r>
      <w:proofErr w:type="spellEnd"/>
      <w:r w:rsidRPr="004E4DE9">
        <w:rPr>
          <w:rFonts w:ascii="Calibri" w:hAnsi="Calibri" w:cs="Calibri"/>
          <w:lang w:val="en-GB"/>
        </w:rPr>
        <w:t xml:space="preserve"> </w:t>
      </w:r>
      <w:proofErr w:type="spellStart"/>
      <w:r w:rsidRPr="004E4DE9">
        <w:rPr>
          <w:rFonts w:ascii="Calibri" w:hAnsi="Calibri" w:cs="Calibri"/>
          <w:lang w:val="en-GB"/>
        </w:rPr>
        <w:t>Raad</w:t>
      </w:r>
      <w:proofErr w:type="spellEnd"/>
      <w:r w:rsidRPr="004E4DE9">
        <w:rPr>
          <w:rFonts w:ascii="Calibri" w:hAnsi="Calibri" w:cs="Calibri"/>
          <w:lang w:val="en-GB"/>
        </w:rPr>
        <w:t xml:space="preserve">, Chai </w:t>
      </w:r>
      <w:proofErr w:type="spellStart"/>
      <w:r w:rsidRPr="004E4DE9">
        <w:rPr>
          <w:rFonts w:ascii="Calibri" w:hAnsi="Calibri" w:cs="Calibri"/>
          <w:lang w:val="en-GB"/>
        </w:rPr>
        <w:t>Siris</w:t>
      </w:r>
      <w:proofErr w:type="spellEnd"/>
      <w:r w:rsidRPr="004E4DE9">
        <w:rPr>
          <w:rFonts w:ascii="Calibri" w:hAnsi="Calibri" w:cs="Calibri"/>
          <w:lang w:val="en-GB"/>
        </w:rPr>
        <w:t xml:space="preserve">, </w:t>
      </w:r>
      <w:proofErr w:type="spellStart"/>
      <w:r w:rsidRPr="004E4DE9">
        <w:rPr>
          <w:rFonts w:ascii="Calibri" w:hAnsi="Calibri" w:cs="Calibri"/>
          <w:lang w:val="en-GB"/>
        </w:rPr>
        <w:t>Apichatpong</w:t>
      </w:r>
      <w:proofErr w:type="spellEnd"/>
      <w:r w:rsidRPr="004E4DE9">
        <w:rPr>
          <w:rFonts w:ascii="Calibri" w:hAnsi="Calibri" w:cs="Calibri"/>
          <w:lang w:val="en-GB"/>
        </w:rPr>
        <w:t xml:space="preserve"> </w:t>
      </w:r>
      <w:proofErr w:type="spellStart"/>
      <w:r w:rsidRPr="004E4DE9">
        <w:rPr>
          <w:rFonts w:ascii="Calibri" w:hAnsi="Calibri" w:cs="Calibri"/>
          <w:lang w:val="en-GB"/>
        </w:rPr>
        <w:t>Weerasethakul</w:t>
      </w:r>
      <w:proofErr w:type="spellEnd"/>
    </w:p>
    <w:p w14:paraId="2AA32939" w14:textId="226D7092" w:rsidR="004E4DE9" w:rsidRPr="004E4DE9" w:rsidRDefault="004E4DE9" w:rsidP="004E4DE9">
      <w:pPr>
        <w:rPr>
          <w:rFonts w:ascii="Calibri" w:hAnsi="Calibri" w:cs="Calibri"/>
          <w:lang w:val="en-GB"/>
        </w:rPr>
      </w:pPr>
      <w:r w:rsidRPr="004E4DE9">
        <w:rPr>
          <w:rFonts w:ascii="Calibri" w:hAnsi="Calibri" w:cs="Calibri"/>
          <w:lang w:val="en-GB"/>
        </w:rPr>
        <w:t xml:space="preserve">Curator: Tarek </w:t>
      </w:r>
      <w:proofErr w:type="spellStart"/>
      <w:r w:rsidRPr="004E4DE9">
        <w:rPr>
          <w:rFonts w:ascii="Calibri" w:hAnsi="Calibri" w:cs="Calibri"/>
          <w:lang w:val="en-GB"/>
        </w:rPr>
        <w:t>Abou</w:t>
      </w:r>
      <w:proofErr w:type="spellEnd"/>
      <w:r w:rsidRPr="004E4DE9">
        <w:rPr>
          <w:rFonts w:ascii="Calibri" w:hAnsi="Calibri" w:cs="Calibri"/>
          <w:lang w:val="en-GB"/>
        </w:rPr>
        <w:t xml:space="preserve"> El </w:t>
      </w:r>
      <w:proofErr w:type="spellStart"/>
      <w:r w:rsidRPr="004E4DE9">
        <w:rPr>
          <w:rFonts w:ascii="Calibri" w:hAnsi="Calibri" w:cs="Calibri"/>
          <w:lang w:val="en-GB"/>
        </w:rPr>
        <w:t>Fetouh</w:t>
      </w:r>
      <w:proofErr w:type="spellEnd"/>
    </w:p>
    <w:p w14:paraId="461A143F" w14:textId="77777777" w:rsidR="00D713BE" w:rsidRDefault="00D713BE" w:rsidP="00D713BE">
      <w:pPr>
        <w:rPr>
          <w:rFonts w:ascii="Calibri" w:hAnsi="Calibri" w:cs="Calibri"/>
          <w:kern w:val="2"/>
          <w:lang w:val="en-GB"/>
        </w:rPr>
      </w:pPr>
    </w:p>
    <w:p w14:paraId="7187947E" w14:textId="77777777" w:rsidR="00D713BE" w:rsidRPr="00416416" w:rsidRDefault="00D713BE" w:rsidP="00D713BE">
      <w:pPr>
        <w:rPr>
          <w:rFonts w:eastAsia="Times New Roman"/>
        </w:rPr>
      </w:pPr>
      <w:r w:rsidRPr="00416416">
        <w:rPr>
          <w:rFonts w:ascii="Calibri" w:hAnsi="Calibri" w:cs="Calibri"/>
          <w:kern w:val="2"/>
          <w:lang w:val="en-GB"/>
        </w:rPr>
        <w:t xml:space="preserve">We are pleased to present </w:t>
      </w:r>
      <w:r w:rsidRPr="00037D22">
        <w:rPr>
          <w:rFonts w:ascii="Calibri" w:hAnsi="Calibri" w:cs="Calibri"/>
          <w:lang w:val="en-GB"/>
        </w:rPr>
        <w:t>“Rituals of Signs and Metam</w:t>
      </w:r>
      <w:r>
        <w:rPr>
          <w:rFonts w:ascii="Calibri" w:hAnsi="Calibri" w:cs="Calibri"/>
          <w:lang w:val="en-GB"/>
        </w:rPr>
        <w:t xml:space="preserve">orphosis” </w:t>
      </w:r>
      <w:r w:rsidRPr="00416416">
        <w:rPr>
          <w:rFonts w:ascii="Calibri" w:hAnsi="Calibri" w:cs="Calibri"/>
          <w:kern w:val="2"/>
          <w:lang w:val="en-GB"/>
        </w:rPr>
        <w:t xml:space="preserve">at the Red Brick Art Museum in Beijing. Curated by Tarek </w:t>
      </w:r>
      <w:proofErr w:type="spellStart"/>
      <w:r w:rsidRPr="00416416">
        <w:rPr>
          <w:rFonts w:ascii="Calibri" w:hAnsi="Calibri" w:cs="Calibri"/>
          <w:kern w:val="2"/>
          <w:lang w:val="en-GB"/>
        </w:rPr>
        <w:t>Abou</w:t>
      </w:r>
      <w:proofErr w:type="spellEnd"/>
      <w:r w:rsidRPr="00416416">
        <w:rPr>
          <w:rFonts w:ascii="Calibri" w:hAnsi="Calibri" w:cs="Calibri"/>
          <w:kern w:val="2"/>
          <w:lang w:val="en-GB"/>
        </w:rPr>
        <w:t xml:space="preserve"> </w:t>
      </w:r>
      <w:bookmarkStart w:id="0" w:name="_GoBack"/>
      <w:bookmarkEnd w:id="0"/>
      <w:r w:rsidRPr="00416416">
        <w:rPr>
          <w:rFonts w:ascii="Calibri" w:hAnsi="Calibri" w:cs="Calibri"/>
          <w:kern w:val="2"/>
          <w:lang w:val="en-GB"/>
        </w:rPr>
        <w:t xml:space="preserve">El </w:t>
      </w:r>
      <w:proofErr w:type="spellStart"/>
      <w:r w:rsidRPr="00416416">
        <w:rPr>
          <w:rFonts w:ascii="Calibri" w:hAnsi="Calibri" w:cs="Calibri"/>
          <w:kern w:val="2"/>
          <w:lang w:val="en-GB"/>
        </w:rPr>
        <w:t>Fetouh</w:t>
      </w:r>
      <w:proofErr w:type="spellEnd"/>
      <w:r w:rsidRPr="00416416">
        <w:rPr>
          <w:rFonts w:ascii="Calibri" w:hAnsi="Calibri" w:cs="Calibri"/>
          <w:kern w:val="2"/>
          <w:lang w:val="en-GB"/>
        </w:rPr>
        <w:t xml:space="preserve">, the exhibition </w:t>
      </w:r>
      <w:r>
        <w:rPr>
          <w:rFonts w:ascii="Calibri" w:hAnsi="Calibri" w:cs="Calibri"/>
          <w:lang w:val="en-GB"/>
        </w:rPr>
        <w:t xml:space="preserve">presents </w:t>
      </w:r>
      <w:proofErr w:type="gramStart"/>
      <w:r>
        <w:rPr>
          <w:rFonts w:ascii="Calibri" w:hAnsi="Calibri" w:cs="Calibri"/>
          <w:lang w:val="en-GB"/>
        </w:rPr>
        <w:t>works</w:t>
      </w:r>
      <w:proofErr w:type="gramEnd"/>
      <w:r>
        <w:rPr>
          <w:rFonts w:ascii="Calibri" w:hAnsi="Calibri" w:cs="Calibri"/>
          <w:lang w:val="en-GB"/>
        </w:rPr>
        <w:t xml:space="preserve"> by </w:t>
      </w:r>
      <w:r>
        <w:rPr>
          <w:rFonts w:ascii="Calibri" w:hAnsi="Calibri" w:cs="Calibri"/>
        </w:rPr>
        <w:t>ten</w:t>
      </w:r>
      <w:r w:rsidRPr="00037D22">
        <w:rPr>
          <w:rFonts w:ascii="Calibri" w:hAnsi="Calibri" w:cs="Calibri"/>
          <w:lang w:val="en-GB"/>
        </w:rPr>
        <w:t xml:space="preserve"> renowned artists from different corners of the Asian continent and situates their work between historical and contemporary systems of thinking, which allows the unexpected, the unknown and the mysterious to appear. The works of these visionary artists are displayed along an imagined ritual path of concepts and forms, materials and mediums, gestures and actions, and</w:t>
      </w:r>
      <w:r w:rsidRPr="00063F41">
        <w:rPr>
          <w:rFonts w:ascii="Calibri" w:hAnsi="Calibri" w:cs="Calibri"/>
          <w:lang w:val="en-GB"/>
        </w:rPr>
        <w:t xml:space="preserve"> they</w:t>
      </w:r>
      <w:r w:rsidRPr="00037D22">
        <w:rPr>
          <w:rFonts w:ascii="Calibri" w:hAnsi="Calibri" w:cs="Calibri"/>
          <w:lang w:val="en-GB"/>
        </w:rPr>
        <w:t xml:space="preserve"> explore different registers of metamorphosis</w:t>
      </w:r>
      <w:r w:rsidRPr="00063F41">
        <w:rPr>
          <w:rFonts w:ascii="Calibri" w:hAnsi="Calibri" w:cs="Calibri"/>
          <w:lang w:val="en-GB"/>
        </w:rPr>
        <w:t xml:space="preserve">. This </w:t>
      </w:r>
      <w:r w:rsidRPr="00037D22">
        <w:rPr>
          <w:rFonts w:ascii="Calibri" w:hAnsi="Calibri" w:cs="Calibri"/>
          <w:lang w:val="en-GB"/>
        </w:rPr>
        <w:t xml:space="preserve">poetic journey leads us to question the certainty of narratives, provokes reflections and ideas, and </w:t>
      </w:r>
      <w:r w:rsidRPr="00063F41">
        <w:rPr>
          <w:rFonts w:ascii="Calibri" w:hAnsi="Calibri" w:cs="Calibri"/>
          <w:lang w:val="en-GB"/>
        </w:rPr>
        <w:t xml:space="preserve">sparks </w:t>
      </w:r>
      <w:r w:rsidRPr="00037D22">
        <w:rPr>
          <w:rFonts w:ascii="Calibri" w:hAnsi="Calibri" w:cs="Calibri"/>
          <w:lang w:val="en-GB"/>
        </w:rPr>
        <w:t>the desire to seek out divinatory signs.</w:t>
      </w:r>
    </w:p>
    <w:p w14:paraId="79589D48" w14:textId="77777777" w:rsidR="00D713BE" w:rsidRPr="00037D22" w:rsidRDefault="00D713BE" w:rsidP="00D713BE">
      <w:pPr>
        <w:rPr>
          <w:rFonts w:ascii="Calibri" w:hAnsi="Calibri" w:cs="Calibri"/>
          <w:lang w:val="en-GB"/>
        </w:rPr>
      </w:pPr>
    </w:p>
    <w:p w14:paraId="5796C891" w14:textId="77777777" w:rsidR="00D713BE" w:rsidRPr="00037D22" w:rsidRDefault="00D713BE" w:rsidP="00D713BE">
      <w:pPr>
        <w:rPr>
          <w:rFonts w:ascii="Calibri" w:hAnsi="Calibri" w:cs="Calibri"/>
          <w:lang w:val="en-GB"/>
        </w:rPr>
      </w:pPr>
      <w:r w:rsidRPr="00037D22">
        <w:rPr>
          <w:rFonts w:ascii="Calibri" w:hAnsi="Calibri" w:cs="Calibri"/>
          <w:lang w:val="en-GB"/>
        </w:rPr>
        <w:t>The journey begins with Anish Kapoor’s</w:t>
      </w:r>
      <w:r>
        <w:rPr>
          <w:rFonts w:ascii="Calibri" w:hAnsi="Calibri" w:cs="Calibri"/>
          <w:lang w:val="en-GB"/>
        </w:rPr>
        <w:t xml:space="preserve"> (b.1954 India)</w:t>
      </w:r>
      <w:r w:rsidRPr="00037D22">
        <w:rPr>
          <w:rFonts w:ascii="Calibri" w:hAnsi="Calibri" w:cs="Calibri"/>
          <w:lang w:val="en-GB"/>
        </w:rPr>
        <w:t xml:space="preserve"> installation </w:t>
      </w:r>
      <w:proofErr w:type="spellStart"/>
      <w:r w:rsidRPr="00037D22">
        <w:rPr>
          <w:rFonts w:ascii="Calibri" w:hAnsi="Calibri" w:cs="Calibri"/>
          <w:i/>
          <w:lang w:val="en-GB"/>
        </w:rPr>
        <w:t>Descension</w:t>
      </w:r>
      <w:proofErr w:type="spellEnd"/>
      <w:r>
        <w:rPr>
          <w:rFonts w:ascii="Calibri" w:hAnsi="Calibri" w:cs="Calibri"/>
          <w:i/>
          <w:lang w:val="en-GB"/>
        </w:rPr>
        <w:t xml:space="preserve"> </w:t>
      </w:r>
      <w:r>
        <w:rPr>
          <w:rFonts w:ascii="Calibri" w:hAnsi="Calibri" w:cs="Calibri"/>
          <w:lang w:val="en-GB"/>
        </w:rPr>
        <w:t>(2015)</w:t>
      </w:r>
      <w:r w:rsidRPr="00063F41">
        <w:rPr>
          <w:rFonts w:ascii="Calibri" w:hAnsi="Calibri" w:cs="Calibri"/>
          <w:i/>
          <w:lang w:val="en-GB"/>
        </w:rPr>
        <w:t>,</w:t>
      </w:r>
      <w:r w:rsidRPr="00037D22">
        <w:rPr>
          <w:rFonts w:ascii="Calibri" w:hAnsi="Calibri" w:cs="Calibri"/>
          <w:lang w:val="en-GB"/>
        </w:rPr>
        <w:t xml:space="preserve"> where a material transforms within a sculpture, confuses the boundary between the spaces of the object and the viewer, and confronts the audience with a perpetual force that pulls downward into an unknowable depth. </w:t>
      </w:r>
    </w:p>
    <w:p w14:paraId="4E9954CA" w14:textId="77777777" w:rsidR="00D713BE" w:rsidRPr="00037D22" w:rsidRDefault="00D713BE" w:rsidP="00D713BE">
      <w:pPr>
        <w:rPr>
          <w:rFonts w:ascii="Calibri" w:hAnsi="Calibri" w:cs="Calibri"/>
          <w:lang w:val="en-GB"/>
        </w:rPr>
      </w:pPr>
    </w:p>
    <w:p w14:paraId="6B56BBB9" w14:textId="77777777" w:rsidR="00D713BE" w:rsidRPr="00037D22" w:rsidRDefault="00D713BE" w:rsidP="00D713BE">
      <w:pPr>
        <w:rPr>
          <w:rFonts w:ascii="Calibri" w:hAnsi="Calibri" w:cs="Calibri"/>
          <w:lang w:val="en-GB"/>
        </w:rPr>
      </w:pPr>
      <w:r w:rsidRPr="00037D22">
        <w:rPr>
          <w:rFonts w:ascii="Calibri" w:hAnsi="Calibri" w:cs="Calibri"/>
          <w:lang w:val="en-GB"/>
        </w:rPr>
        <w:t xml:space="preserve">In Hu </w:t>
      </w:r>
      <w:proofErr w:type="spellStart"/>
      <w:r w:rsidRPr="00037D22">
        <w:rPr>
          <w:rFonts w:ascii="Calibri" w:hAnsi="Calibri" w:cs="Calibri"/>
          <w:lang w:val="en-GB"/>
        </w:rPr>
        <w:t>Xiaoyuan’s</w:t>
      </w:r>
      <w:proofErr w:type="spellEnd"/>
      <w:r>
        <w:rPr>
          <w:rFonts w:ascii="Calibri" w:hAnsi="Calibri" w:cs="Calibri"/>
          <w:lang w:val="en-GB"/>
        </w:rPr>
        <w:t xml:space="preserve"> (b. 1977 China)</w:t>
      </w:r>
      <w:r w:rsidRPr="00037D22">
        <w:rPr>
          <w:rFonts w:ascii="Calibri" w:hAnsi="Calibri" w:cs="Calibri"/>
          <w:lang w:val="en-GB"/>
        </w:rPr>
        <w:t xml:space="preserve"> three</w:t>
      </w:r>
      <w:r w:rsidRPr="00063F41">
        <w:rPr>
          <w:rFonts w:ascii="Calibri" w:hAnsi="Calibri" w:cs="Calibri"/>
          <w:lang w:val="en-GB"/>
        </w:rPr>
        <w:t>-</w:t>
      </w:r>
      <w:r w:rsidRPr="00037D22">
        <w:rPr>
          <w:rFonts w:ascii="Calibri" w:hAnsi="Calibri" w:cs="Calibri"/>
          <w:lang w:val="en-GB"/>
        </w:rPr>
        <w:t xml:space="preserve">channel video installation </w:t>
      </w:r>
      <w:r w:rsidRPr="00037D22">
        <w:rPr>
          <w:rFonts w:ascii="Calibri" w:hAnsi="Calibri" w:cs="Calibri"/>
          <w:i/>
          <w:lang w:val="en-GB"/>
        </w:rPr>
        <w:t>Cutting Ice to Cross the Sea</w:t>
      </w:r>
      <w:r>
        <w:rPr>
          <w:rFonts w:ascii="Calibri" w:hAnsi="Calibri" w:cs="Calibri"/>
          <w:i/>
          <w:lang w:val="en-GB"/>
        </w:rPr>
        <w:t xml:space="preserve"> </w:t>
      </w:r>
      <w:r>
        <w:rPr>
          <w:rFonts w:ascii="Calibri" w:hAnsi="Calibri" w:cs="Calibri"/>
          <w:lang w:val="en-GB"/>
        </w:rPr>
        <w:t>(2012)</w:t>
      </w:r>
      <w:r w:rsidRPr="00037D22">
        <w:rPr>
          <w:rFonts w:ascii="Calibri" w:hAnsi="Calibri" w:cs="Calibri"/>
          <w:lang w:val="en-GB"/>
        </w:rPr>
        <w:t xml:space="preserve">, an intense emotional and physical tension animates the performer before the ocean, as she is driven by an unbearable inner </w:t>
      </w:r>
      <w:r w:rsidRPr="00063F41">
        <w:rPr>
          <w:rFonts w:ascii="Calibri" w:hAnsi="Calibri" w:cs="Calibri"/>
          <w:lang w:val="en-GB"/>
        </w:rPr>
        <w:t>force</w:t>
      </w:r>
      <w:r w:rsidRPr="00037D22">
        <w:rPr>
          <w:rFonts w:ascii="Calibri" w:hAnsi="Calibri" w:cs="Calibri"/>
          <w:lang w:val="en-GB"/>
        </w:rPr>
        <w:t xml:space="preserve"> to struggle fiercely against a constantly changing and vast nature.</w:t>
      </w:r>
    </w:p>
    <w:p w14:paraId="796C8916" w14:textId="77777777" w:rsidR="00D713BE" w:rsidRPr="00037D22" w:rsidRDefault="00D713BE" w:rsidP="00D713BE">
      <w:pPr>
        <w:rPr>
          <w:rFonts w:ascii="Calibri" w:hAnsi="Calibri" w:cs="Calibri"/>
          <w:lang w:val="en-GB"/>
        </w:rPr>
      </w:pPr>
    </w:p>
    <w:p w14:paraId="53D40BF3" w14:textId="77777777" w:rsidR="00D713BE" w:rsidRPr="00037D22" w:rsidRDefault="00D713BE" w:rsidP="00D713BE">
      <w:pPr>
        <w:rPr>
          <w:rFonts w:ascii="Calibri" w:hAnsi="Calibri" w:cs="Calibri"/>
          <w:lang w:val="en-GB"/>
        </w:rPr>
      </w:pPr>
      <w:r w:rsidRPr="00037D22">
        <w:rPr>
          <w:rFonts w:ascii="Calibri" w:hAnsi="Calibri" w:cs="Calibri"/>
          <w:lang w:val="en-GB"/>
        </w:rPr>
        <w:t xml:space="preserve">The exhibition presents the world premiere of </w:t>
      </w:r>
      <w:proofErr w:type="spellStart"/>
      <w:r w:rsidRPr="00037D22">
        <w:rPr>
          <w:rFonts w:ascii="Calibri" w:hAnsi="Calibri" w:cs="Calibri"/>
          <w:lang w:val="en-GB"/>
        </w:rPr>
        <w:t>Ho</w:t>
      </w:r>
      <w:proofErr w:type="spellEnd"/>
      <w:r w:rsidRPr="00037D22">
        <w:rPr>
          <w:rFonts w:ascii="Calibri" w:hAnsi="Calibri" w:cs="Calibri"/>
          <w:lang w:val="en-GB"/>
        </w:rPr>
        <w:t xml:space="preserve"> Tzu </w:t>
      </w:r>
      <w:proofErr w:type="spellStart"/>
      <w:r w:rsidRPr="00037D22">
        <w:rPr>
          <w:rFonts w:ascii="Calibri" w:hAnsi="Calibri" w:cs="Calibri"/>
          <w:lang w:val="en-GB"/>
        </w:rPr>
        <w:t>Neyn’s</w:t>
      </w:r>
      <w:proofErr w:type="spellEnd"/>
      <w:r>
        <w:rPr>
          <w:rFonts w:ascii="Calibri" w:hAnsi="Calibri" w:cs="Calibri"/>
          <w:lang w:val="en-GB"/>
        </w:rPr>
        <w:t xml:space="preserve"> (b. 1976 Singapore)</w:t>
      </w:r>
      <w:r w:rsidRPr="00037D22">
        <w:rPr>
          <w:rFonts w:ascii="Calibri" w:hAnsi="Calibri" w:cs="Calibri"/>
          <w:lang w:val="en-GB"/>
        </w:rPr>
        <w:t xml:space="preserve"> installation </w:t>
      </w:r>
      <w:r w:rsidRPr="00037D22">
        <w:rPr>
          <w:rFonts w:ascii="Calibri" w:hAnsi="Calibri" w:cs="Calibri"/>
          <w:i/>
          <w:lang w:val="en-GB"/>
        </w:rPr>
        <w:t>The Mysterious Lai Teck</w:t>
      </w:r>
      <w:r>
        <w:rPr>
          <w:rFonts w:ascii="Calibri" w:hAnsi="Calibri" w:cs="Calibri"/>
          <w:i/>
          <w:lang w:val="en-GB"/>
        </w:rPr>
        <w:t xml:space="preserve"> </w:t>
      </w:r>
      <w:r>
        <w:rPr>
          <w:rFonts w:ascii="Calibri" w:hAnsi="Calibri" w:cs="Calibri"/>
          <w:lang w:val="en-GB"/>
        </w:rPr>
        <w:t xml:space="preserve">(2018), co-produced by </w:t>
      </w:r>
      <w:r w:rsidRPr="00037D22">
        <w:rPr>
          <w:rFonts w:ascii="Calibri" w:hAnsi="Calibri" w:cs="Calibri"/>
          <w:lang w:val="en-GB"/>
        </w:rPr>
        <w:t xml:space="preserve">Red Brick Art Museum. Through an imaginary reconstruction of the life and times of </w:t>
      </w:r>
      <w:r w:rsidRPr="00063F41">
        <w:rPr>
          <w:rFonts w:ascii="Calibri" w:hAnsi="Calibri" w:cs="Calibri"/>
          <w:lang w:val="en-GB"/>
        </w:rPr>
        <w:t>a</w:t>
      </w:r>
      <w:r w:rsidRPr="00037D22">
        <w:rPr>
          <w:rFonts w:ascii="Calibri" w:hAnsi="Calibri" w:cs="Calibri"/>
          <w:lang w:val="en-GB"/>
        </w:rPr>
        <w:t xml:space="preserve"> myst</w:t>
      </w:r>
      <w:r w:rsidRPr="00063F41">
        <w:rPr>
          <w:rFonts w:ascii="Calibri" w:hAnsi="Calibri" w:cs="Calibri"/>
          <w:lang w:val="en-GB"/>
        </w:rPr>
        <w:t>erious</w:t>
      </w:r>
      <w:r w:rsidRPr="00037D22">
        <w:rPr>
          <w:rFonts w:ascii="Calibri" w:hAnsi="Calibri" w:cs="Calibri"/>
          <w:lang w:val="en-GB"/>
        </w:rPr>
        <w:t xml:space="preserve"> triple agent who operated in Southeast Asia in the 1940s under more than 30 known names, the work addresses the ruthlessness of the protagonist’s </w:t>
      </w:r>
      <w:proofErr w:type="spellStart"/>
      <w:r w:rsidRPr="00037D22">
        <w:rPr>
          <w:rFonts w:ascii="Calibri" w:hAnsi="Calibri" w:cs="Calibri"/>
          <w:lang w:val="en-GB"/>
        </w:rPr>
        <w:t>becomings</w:t>
      </w:r>
      <w:proofErr w:type="spellEnd"/>
      <w:r w:rsidRPr="00037D22">
        <w:rPr>
          <w:rFonts w:ascii="Calibri" w:hAnsi="Calibri" w:cs="Calibri"/>
          <w:lang w:val="en-GB"/>
        </w:rPr>
        <w:t xml:space="preserve">, </w:t>
      </w:r>
      <w:r w:rsidRPr="00063F41">
        <w:rPr>
          <w:rFonts w:ascii="Calibri" w:hAnsi="Calibri" w:cs="Calibri"/>
          <w:lang w:val="en-GB"/>
        </w:rPr>
        <w:t>of his</w:t>
      </w:r>
      <w:r w:rsidRPr="00037D22">
        <w:rPr>
          <w:rFonts w:ascii="Calibri" w:hAnsi="Calibri" w:cs="Calibri"/>
          <w:lang w:val="en-GB"/>
        </w:rPr>
        <w:t xml:space="preserve"> untimel</w:t>
      </w:r>
      <w:r w:rsidRPr="00063F41">
        <w:rPr>
          <w:rFonts w:ascii="Calibri" w:hAnsi="Calibri" w:cs="Calibri"/>
          <w:lang w:val="en-GB"/>
        </w:rPr>
        <w:t>iness</w:t>
      </w:r>
      <w:r w:rsidRPr="00037D22">
        <w:rPr>
          <w:rFonts w:ascii="Calibri" w:hAnsi="Calibri" w:cs="Calibri"/>
          <w:lang w:val="en-GB"/>
        </w:rPr>
        <w:t xml:space="preserve">, of </w:t>
      </w:r>
      <w:r w:rsidRPr="00063F41">
        <w:rPr>
          <w:rFonts w:ascii="Calibri" w:hAnsi="Calibri" w:cs="Calibri"/>
          <w:lang w:val="en-GB"/>
        </w:rPr>
        <w:t xml:space="preserve">his </w:t>
      </w:r>
      <w:r w:rsidRPr="00037D22">
        <w:rPr>
          <w:rFonts w:ascii="Calibri" w:hAnsi="Calibri" w:cs="Calibri"/>
          <w:lang w:val="en-GB"/>
        </w:rPr>
        <w:t xml:space="preserve">crossing </w:t>
      </w:r>
      <w:r w:rsidRPr="00063F41">
        <w:rPr>
          <w:rFonts w:ascii="Calibri" w:hAnsi="Calibri" w:cs="Calibri"/>
          <w:lang w:val="en-GB"/>
        </w:rPr>
        <w:t xml:space="preserve">of </w:t>
      </w:r>
      <w:r w:rsidRPr="00037D22">
        <w:rPr>
          <w:rFonts w:ascii="Calibri" w:hAnsi="Calibri" w:cs="Calibri"/>
          <w:lang w:val="en-GB"/>
        </w:rPr>
        <w:t xml:space="preserve">lines: the lines between the inside and the outside, fiction and espionage, agency and treachery. </w:t>
      </w:r>
    </w:p>
    <w:p w14:paraId="08DB45F8" w14:textId="77777777" w:rsidR="00D713BE" w:rsidRPr="00037D22" w:rsidRDefault="00D713BE" w:rsidP="00D713BE">
      <w:pPr>
        <w:rPr>
          <w:rFonts w:ascii="Calibri" w:hAnsi="Calibri" w:cs="Calibri"/>
          <w:lang w:val="en-GB"/>
        </w:rPr>
      </w:pPr>
    </w:p>
    <w:p w14:paraId="5F17E2A8" w14:textId="77777777" w:rsidR="00D713BE" w:rsidRPr="00811CBB" w:rsidRDefault="00D713BE" w:rsidP="00D713BE">
      <w:pPr>
        <w:rPr>
          <w:rFonts w:eastAsia="Times New Roman"/>
        </w:rPr>
      </w:pPr>
      <w:proofErr w:type="spellStart"/>
      <w:r w:rsidRPr="00037D22">
        <w:rPr>
          <w:rFonts w:ascii="Calibri" w:hAnsi="Calibri" w:cs="Calibri"/>
          <w:lang w:val="en-GB"/>
        </w:rPr>
        <w:t>Walid</w:t>
      </w:r>
      <w:proofErr w:type="spellEnd"/>
      <w:r w:rsidRPr="00037D22">
        <w:rPr>
          <w:rFonts w:ascii="Calibri" w:hAnsi="Calibri" w:cs="Calibri"/>
          <w:lang w:val="en-GB"/>
        </w:rPr>
        <w:t xml:space="preserve"> </w:t>
      </w:r>
      <w:proofErr w:type="spellStart"/>
      <w:r w:rsidRPr="00037D22">
        <w:rPr>
          <w:rFonts w:ascii="Calibri" w:hAnsi="Calibri" w:cs="Calibri"/>
          <w:lang w:val="en-GB"/>
        </w:rPr>
        <w:t>Raad’s</w:t>
      </w:r>
      <w:proofErr w:type="spellEnd"/>
      <w:r>
        <w:rPr>
          <w:rFonts w:ascii="Calibri" w:hAnsi="Calibri" w:cs="Calibri"/>
          <w:lang w:val="en-GB"/>
        </w:rPr>
        <w:t xml:space="preserve"> (b. 1967</w:t>
      </w:r>
      <w:r w:rsidRPr="00811CBB">
        <w:rPr>
          <w:rFonts w:ascii="Calibri" w:hAnsi="Calibri" w:cs="Calibri"/>
          <w:lang w:val="en-GB"/>
        </w:rPr>
        <w:t xml:space="preserve"> Republic of Lebanon)</w:t>
      </w:r>
      <w:r w:rsidRPr="00037D22">
        <w:rPr>
          <w:rFonts w:ascii="Calibri" w:hAnsi="Calibri" w:cs="Calibri"/>
          <w:lang w:val="en-GB"/>
        </w:rPr>
        <w:t xml:space="preserve"> two works </w:t>
      </w:r>
      <w:r w:rsidRPr="00037D22">
        <w:rPr>
          <w:rFonts w:ascii="Calibri" w:hAnsi="Calibri" w:cs="Calibri"/>
          <w:i/>
          <w:lang w:val="en-GB"/>
        </w:rPr>
        <w:t>Les Louvres</w:t>
      </w:r>
      <w:r w:rsidRPr="00037D22">
        <w:rPr>
          <w:rFonts w:ascii="Calibri" w:hAnsi="Calibri" w:cs="Calibri"/>
          <w:lang w:val="en-GB"/>
        </w:rPr>
        <w:t xml:space="preserve"> and </w:t>
      </w:r>
      <w:r w:rsidRPr="00037D22">
        <w:rPr>
          <w:rFonts w:ascii="Calibri" w:hAnsi="Calibri" w:cs="Calibri"/>
          <w:i/>
          <w:lang w:val="en-GB"/>
        </w:rPr>
        <w:t>Letters</w:t>
      </w:r>
      <w:r>
        <w:rPr>
          <w:rFonts w:ascii="Calibri" w:hAnsi="Calibri" w:cs="Calibri" w:hint="eastAsia"/>
          <w:i/>
          <w:lang w:val="en-GB"/>
        </w:rPr>
        <w:t xml:space="preserve"> </w:t>
      </w:r>
      <w:r>
        <w:rPr>
          <w:rFonts w:ascii="Calibri" w:hAnsi="Calibri" w:cs="Calibri"/>
        </w:rPr>
        <w:t>(2014)</w:t>
      </w:r>
      <w:r w:rsidRPr="00037D22">
        <w:rPr>
          <w:rFonts w:ascii="Calibri" w:hAnsi="Calibri" w:cs="Calibri"/>
          <w:i/>
          <w:lang w:val="en-GB"/>
        </w:rPr>
        <w:t xml:space="preserve"> to the Reader</w:t>
      </w:r>
      <w:r w:rsidRPr="00037D22">
        <w:rPr>
          <w:rFonts w:ascii="Calibri" w:hAnsi="Calibri" w:cs="Calibri"/>
          <w:lang w:val="en-GB"/>
        </w:rPr>
        <w:t xml:space="preserve"> </w:t>
      </w:r>
      <w:r>
        <w:rPr>
          <w:rFonts w:ascii="Calibri" w:hAnsi="Calibri" w:cs="Calibri"/>
          <w:lang w:val="en-GB"/>
        </w:rPr>
        <w:t xml:space="preserve">(2014) </w:t>
      </w:r>
      <w:r w:rsidRPr="00037D22">
        <w:rPr>
          <w:rFonts w:ascii="Calibri" w:hAnsi="Calibri" w:cs="Calibri"/>
          <w:lang w:val="en-GB"/>
        </w:rPr>
        <w:t xml:space="preserve">manifest in a field somewhere between matter and mind, where historical and modern art objects moving between museums or placed on display </w:t>
      </w:r>
      <w:r w:rsidRPr="00063F41">
        <w:rPr>
          <w:rFonts w:ascii="Calibri" w:hAnsi="Calibri" w:cs="Calibri"/>
          <w:lang w:val="en-GB"/>
        </w:rPr>
        <w:t>engage in</w:t>
      </w:r>
      <w:r w:rsidRPr="00037D22">
        <w:rPr>
          <w:rFonts w:ascii="Calibri" w:hAnsi="Calibri" w:cs="Calibri"/>
          <w:lang w:val="en-GB"/>
        </w:rPr>
        <w:t xml:space="preserve"> autonomous and peculiar transformations. The objects trade skins and colo</w:t>
      </w:r>
      <w:r w:rsidRPr="00063F41">
        <w:rPr>
          <w:rFonts w:ascii="Calibri" w:hAnsi="Calibri" w:cs="Calibri"/>
          <w:lang w:val="en-GB"/>
        </w:rPr>
        <w:t>u</w:t>
      </w:r>
      <w:r w:rsidRPr="00037D22">
        <w:rPr>
          <w:rFonts w:ascii="Calibri" w:hAnsi="Calibri" w:cs="Calibri"/>
          <w:lang w:val="en-GB"/>
        </w:rPr>
        <w:t xml:space="preserve">rs or lose their shadows, leading </w:t>
      </w:r>
      <w:proofErr w:type="spellStart"/>
      <w:r w:rsidRPr="00037D22">
        <w:rPr>
          <w:rFonts w:ascii="Calibri" w:hAnsi="Calibri" w:cs="Calibri"/>
          <w:lang w:val="en-GB"/>
        </w:rPr>
        <w:t>Raad</w:t>
      </w:r>
      <w:proofErr w:type="spellEnd"/>
      <w:r w:rsidRPr="00037D22">
        <w:rPr>
          <w:rFonts w:ascii="Calibri" w:hAnsi="Calibri" w:cs="Calibri"/>
          <w:lang w:val="en-GB"/>
        </w:rPr>
        <w:t xml:space="preserve"> to propose a new and dynamic setting for them using architectural elements, floors, frames, walls</w:t>
      </w:r>
      <w:r w:rsidRPr="00063F41">
        <w:rPr>
          <w:rFonts w:ascii="Calibri" w:hAnsi="Calibri" w:cs="Calibri"/>
          <w:lang w:val="en-GB"/>
        </w:rPr>
        <w:t>,</w:t>
      </w:r>
      <w:r w:rsidRPr="00037D22">
        <w:rPr>
          <w:rFonts w:ascii="Calibri" w:hAnsi="Calibri" w:cs="Calibri"/>
          <w:lang w:val="en-GB"/>
        </w:rPr>
        <w:t xml:space="preserve"> and shadows.  </w:t>
      </w:r>
    </w:p>
    <w:p w14:paraId="325F1D46" w14:textId="77777777" w:rsidR="00D713BE" w:rsidRPr="00037D22" w:rsidRDefault="00D713BE" w:rsidP="00D713BE">
      <w:pPr>
        <w:rPr>
          <w:rFonts w:ascii="Calibri" w:hAnsi="Calibri" w:cs="Calibri"/>
          <w:lang w:val="en-GB"/>
        </w:rPr>
      </w:pPr>
    </w:p>
    <w:p w14:paraId="05F2E2E5" w14:textId="77777777" w:rsidR="00D713BE" w:rsidRPr="00811CBB" w:rsidRDefault="00D713BE" w:rsidP="00D713BE">
      <w:pPr>
        <w:rPr>
          <w:rFonts w:eastAsia="Times New Roman"/>
        </w:rPr>
      </w:pPr>
      <w:r w:rsidRPr="00037D22">
        <w:rPr>
          <w:rFonts w:ascii="Calibri" w:hAnsi="Calibri" w:cs="Calibri"/>
          <w:lang w:val="en-GB"/>
        </w:rPr>
        <w:t xml:space="preserve">In </w:t>
      </w:r>
      <w:r w:rsidRPr="00037D22">
        <w:rPr>
          <w:rFonts w:ascii="Calibri" w:hAnsi="Calibri" w:cs="Calibri"/>
          <w:i/>
          <w:lang w:val="en-GB"/>
        </w:rPr>
        <w:t>Tightrope</w:t>
      </w:r>
      <w:r>
        <w:rPr>
          <w:rFonts w:ascii="Calibri" w:hAnsi="Calibri" w:cs="Calibri"/>
          <w:lang w:val="en-GB"/>
        </w:rPr>
        <w:t xml:space="preserve"> (2015)</w:t>
      </w:r>
      <w:r w:rsidRPr="00037D22">
        <w:rPr>
          <w:rFonts w:ascii="Calibri" w:hAnsi="Calibri" w:cs="Calibri"/>
          <w:lang w:val="en-GB"/>
        </w:rPr>
        <w:t xml:space="preserve">, a video by </w:t>
      </w:r>
      <w:proofErr w:type="spellStart"/>
      <w:r w:rsidRPr="00037D22">
        <w:rPr>
          <w:rFonts w:ascii="Calibri" w:hAnsi="Calibri" w:cs="Calibri"/>
          <w:lang w:val="en-GB"/>
        </w:rPr>
        <w:t>Taus</w:t>
      </w:r>
      <w:proofErr w:type="spellEnd"/>
      <w:r w:rsidRPr="00037D22">
        <w:rPr>
          <w:rFonts w:ascii="Calibri" w:hAnsi="Calibri" w:cs="Calibri"/>
          <w:lang w:val="en-GB"/>
        </w:rPr>
        <w:t xml:space="preserve"> </w:t>
      </w:r>
      <w:proofErr w:type="spellStart"/>
      <w:r w:rsidRPr="00037D22">
        <w:rPr>
          <w:rFonts w:ascii="Calibri" w:hAnsi="Calibri" w:cs="Calibri"/>
          <w:lang w:val="en-GB"/>
        </w:rPr>
        <w:t>Makhacheva</w:t>
      </w:r>
      <w:proofErr w:type="spellEnd"/>
      <w:r>
        <w:rPr>
          <w:rFonts w:ascii="Calibri" w:hAnsi="Calibri" w:cs="Calibri"/>
          <w:lang w:val="en-GB"/>
        </w:rPr>
        <w:t xml:space="preserve"> (b. 1983 Russia</w:t>
      </w:r>
      <w:r w:rsidRPr="00811CBB">
        <w:rPr>
          <w:rFonts w:ascii="Calibri" w:hAnsi="Calibri" w:cs="Calibri"/>
          <w:lang w:val="en-GB"/>
        </w:rPr>
        <w:t>)</w:t>
      </w:r>
      <w:r w:rsidRPr="00037D22">
        <w:rPr>
          <w:rFonts w:ascii="Calibri" w:hAnsi="Calibri" w:cs="Calibri"/>
          <w:lang w:val="en-GB"/>
        </w:rPr>
        <w:t xml:space="preserve">, a tightrope walker crosses a canyon in the highlands of the Caucasus </w:t>
      </w:r>
      <w:r w:rsidRPr="00063F41">
        <w:rPr>
          <w:rFonts w:ascii="Calibri" w:hAnsi="Calibri" w:cs="Calibri"/>
          <w:lang w:val="en-GB"/>
        </w:rPr>
        <w:t>M</w:t>
      </w:r>
      <w:r w:rsidRPr="00037D22">
        <w:rPr>
          <w:rFonts w:ascii="Calibri" w:hAnsi="Calibri" w:cs="Calibri"/>
          <w:lang w:val="en-GB"/>
        </w:rPr>
        <w:t xml:space="preserve">ountains, using copies of artworks </w:t>
      </w:r>
      <w:r w:rsidRPr="00063F41">
        <w:rPr>
          <w:rFonts w:ascii="Calibri" w:hAnsi="Calibri" w:cs="Calibri"/>
          <w:lang w:val="en-GB"/>
        </w:rPr>
        <w:t>by</w:t>
      </w:r>
      <w:r w:rsidRPr="00037D22">
        <w:rPr>
          <w:rFonts w:ascii="Calibri" w:hAnsi="Calibri" w:cs="Calibri"/>
          <w:lang w:val="en-GB"/>
        </w:rPr>
        <w:t xml:space="preserve"> various Dagestani artists as a balancing pole. The walker is attempting to bring them from one side of the mountain to the other to place them in a structure that evokes a museum storage unit. Through this risky action, </w:t>
      </w:r>
      <w:proofErr w:type="spellStart"/>
      <w:r w:rsidRPr="00037D22">
        <w:rPr>
          <w:rFonts w:ascii="Calibri" w:hAnsi="Calibri" w:cs="Calibri"/>
          <w:lang w:val="en-GB"/>
        </w:rPr>
        <w:t>Makhacheva</w:t>
      </w:r>
      <w:proofErr w:type="spellEnd"/>
      <w:r w:rsidRPr="00037D22">
        <w:rPr>
          <w:rFonts w:ascii="Calibri" w:hAnsi="Calibri" w:cs="Calibri"/>
          <w:lang w:val="en-GB"/>
        </w:rPr>
        <w:t xml:space="preserve"> comments on the precarious situation of museums and artists around the world, using intriguing images of artworks that seem out of place, in strong contrast </w:t>
      </w:r>
      <w:r w:rsidRPr="00063F41">
        <w:rPr>
          <w:rFonts w:ascii="Calibri" w:hAnsi="Calibri" w:cs="Calibri"/>
          <w:lang w:val="en-GB"/>
        </w:rPr>
        <w:t>to</w:t>
      </w:r>
      <w:r w:rsidRPr="00037D22">
        <w:rPr>
          <w:rFonts w:ascii="Calibri" w:hAnsi="Calibri" w:cs="Calibri"/>
          <w:lang w:val="en-GB"/>
        </w:rPr>
        <w:t xml:space="preserve"> the captivating and vast landscape.  </w:t>
      </w:r>
    </w:p>
    <w:p w14:paraId="51F72436" w14:textId="77777777" w:rsidR="00D713BE" w:rsidRPr="00037D22" w:rsidRDefault="00D713BE" w:rsidP="00D713BE">
      <w:pPr>
        <w:rPr>
          <w:rFonts w:ascii="Calibri" w:hAnsi="Calibri" w:cs="Calibri"/>
          <w:lang w:val="en-GB"/>
        </w:rPr>
      </w:pPr>
    </w:p>
    <w:p w14:paraId="11350E3A" w14:textId="77777777" w:rsidR="00D713BE" w:rsidRPr="00037D22" w:rsidRDefault="00D713BE" w:rsidP="00D713BE">
      <w:pPr>
        <w:rPr>
          <w:rFonts w:ascii="Calibri" w:hAnsi="Calibri" w:cs="Calibri"/>
          <w:lang w:val="en-GB"/>
        </w:rPr>
      </w:pPr>
      <w:r w:rsidRPr="00037D22">
        <w:rPr>
          <w:rFonts w:ascii="Calibri" w:hAnsi="Calibri" w:cs="Calibri"/>
          <w:lang w:val="en-GB"/>
        </w:rPr>
        <w:t xml:space="preserve">In </w:t>
      </w:r>
      <w:r w:rsidRPr="00037D22">
        <w:rPr>
          <w:rFonts w:ascii="Calibri" w:hAnsi="Calibri" w:cs="Calibri"/>
          <w:i/>
          <w:lang w:val="en-GB"/>
        </w:rPr>
        <w:t>A Small Art History 1-2</w:t>
      </w:r>
      <w:r>
        <w:rPr>
          <w:rFonts w:ascii="Calibri" w:hAnsi="Calibri" w:cs="Calibri" w:hint="eastAsia"/>
          <w:i/>
          <w:lang w:val="en-GB"/>
        </w:rPr>
        <w:t xml:space="preserve"> </w:t>
      </w:r>
      <w:r>
        <w:rPr>
          <w:rFonts w:ascii="Calibri" w:hAnsi="Calibri" w:cs="Calibri"/>
        </w:rPr>
        <w:t>(2014/2017)</w:t>
      </w:r>
      <w:r w:rsidRPr="00037D22">
        <w:rPr>
          <w:rFonts w:ascii="Calibri" w:hAnsi="Calibri" w:cs="Calibri"/>
          <w:lang w:val="en-GB"/>
        </w:rPr>
        <w:t>, Park Chan-Kyong</w:t>
      </w:r>
      <w:r>
        <w:rPr>
          <w:rFonts w:ascii="Calibri" w:hAnsi="Calibri" w:cs="Calibri"/>
          <w:lang w:val="en-GB"/>
        </w:rPr>
        <w:t xml:space="preserve"> (b. 1965 Korea)</w:t>
      </w:r>
      <w:r w:rsidRPr="00037D22">
        <w:rPr>
          <w:rFonts w:ascii="Calibri" w:hAnsi="Calibri" w:cs="Calibri"/>
          <w:lang w:val="en-GB"/>
        </w:rPr>
        <w:t xml:space="preserve"> recreates his own version of art history by reconfiguring select artworks across the ages. The work includes images of Korean amulets and a scan of a book on the history of </w:t>
      </w:r>
      <w:proofErr w:type="spellStart"/>
      <w:r w:rsidRPr="00037D22">
        <w:rPr>
          <w:rFonts w:ascii="Calibri" w:hAnsi="Calibri" w:cs="Calibri"/>
          <w:i/>
          <w:lang w:val="en-GB"/>
        </w:rPr>
        <w:t>mudang</w:t>
      </w:r>
      <w:proofErr w:type="spellEnd"/>
      <w:r w:rsidRPr="00037D22">
        <w:rPr>
          <w:rFonts w:ascii="Calibri" w:hAnsi="Calibri" w:cs="Calibri"/>
          <w:lang w:val="en-GB"/>
        </w:rPr>
        <w:t xml:space="preserve"> (female </w:t>
      </w:r>
      <w:r w:rsidRPr="00063F41">
        <w:rPr>
          <w:rFonts w:ascii="Calibri" w:hAnsi="Calibri" w:cs="Calibri"/>
          <w:lang w:val="en-GB"/>
        </w:rPr>
        <w:t>s</w:t>
      </w:r>
      <w:r w:rsidRPr="00037D22">
        <w:rPr>
          <w:rFonts w:ascii="Calibri" w:hAnsi="Calibri" w:cs="Calibri"/>
          <w:lang w:val="en-GB"/>
        </w:rPr>
        <w:t>hamans)</w:t>
      </w:r>
      <w:r w:rsidRPr="00063F41">
        <w:rPr>
          <w:rFonts w:ascii="Calibri" w:hAnsi="Calibri" w:cs="Calibri"/>
          <w:lang w:val="en-GB"/>
        </w:rPr>
        <w:t>,</w:t>
      </w:r>
      <w:r w:rsidRPr="00037D22">
        <w:rPr>
          <w:rFonts w:ascii="Calibri" w:hAnsi="Calibri" w:cs="Calibri"/>
          <w:lang w:val="en-GB"/>
        </w:rPr>
        <w:t xml:space="preserve"> as well as reproductions of </w:t>
      </w:r>
      <w:r w:rsidRPr="00063F41">
        <w:rPr>
          <w:rFonts w:ascii="Calibri" w:hAnsi="Calibri" w:cs="Calibri"/>
          <w:lang w:val="en-GB"/>
        </w:rPr>
        <w:t>O</w:t>
      </w:r>
      <w:r w:rsidRPr="00037D22">
        <w:rPr>
          <w:rFonts w:ascii="Calibri" w:hAnsi="Calibri" w:cs="Calibri"/>
          <w:lang w:val="en-GB"/>
        </w:rPr>
        <w:t xml:space="preserve">ld </w:t>
      </w:r>
      <w:r w:rsidRPr="00063F41">
        <w:rPr>
          <w:rFonts w:ascii="Calibri" w:hAnsi="Calibri" w:cs="Calibri"/>
          <w:lang w:val="en-GB"/>
        </w:rPr>
        <w:t>M</w:t>
      </w:r>
      <w:r w:rsidRPr="00037D22">
        <w:rPr>
          <w:rFonts w:ascii="Calibri" w:hAnsi="Calibri" w:cs="Calibri"/>
          <w:lang w:val="en-GB"/>
        </w:rPr>
        <w:t xml:space="preserve">aster and contemporary artworks. The images are annotated with handwritten captions, many of which reference ghosts and spirituality. Using East Asian culture and history as an axis, he studiously avoids a chronological narrative of art history or the false categorization of East and West. </w:t>
      </w:r>
    </w:p>
    <w:p w14:paraId="3B6F7C0C" w14:textId="77777777" w:rsidR="00D713BE" w:rsidRPr="00037D22" w:rsidRDefault="00D713BE" w:rsidP="00D713BE">
      <w:pPr>
        <w:rPr>
          <w:rFonts w:ascii="Calibri" w:hAnsi="Calibri" w:cs="Calibri"/>
          <w:lang w:val="en-GB"/>
        </w:rPr>
      </w:pPr>
    </w:p>
    <w:p w14:paraId="3EF69BF2" w14:textId="77777777" w:rsidR="00D713BE" w:rsidRPr="00037D22" w:rsidRDefault="00D713BE" w:rsidP="00D713BE">
      <w:pPr>
        <w:rPr>
          <w:rFonts w:ascii="Calibri" w:hAnsi="Calibri" w:cs="Calibri"/>
          <w:lang w:val="en-GB"/>
        </w:rPr>
      </w:pPr>
      <w:proofErr w:type="spellStart"/>
      <w:r w:rsidRPr="00037D22">
        <w:rPr>
          <w:rFonts w:ascii="Calibri" w:hAnsi="Calibri" w:cs="Calibri"/>
          <w:lang w:val="en-GB"/>
        </w:rPr>
        <w:t>Jawshing</w:t>
      </w:r>
      <w:proofErr w:type="spellEnd"/>
      <w:r w:rsidRPr="00037D22">
        <w:rPr>
          <w:rFonts w:ascii="Calibri" w:hAnsi="Calibri" w:cs="Calibri"/>
          <w:lang w:val="en-GB"/>
        </w:rPr>
        <w:t xml:space="preserve"> Arthur </w:t>
      </w:r>
      <w:proofErr w:type="spellStart"/>
      <w:r w:rsidRPr="00037D22">
        <w:rPr>
          <w:rFonts w:ascii="Calibri" w:hAnsi="Calibri" w:cs="Calibri"/>
          <w:lang w:val="en-GB"/>
        </w:rPr>
        <w:t>Liou’s</w:t>
      </w:r>
      <w:proofErr w:type="spellEnd"/>
      <w:r>
        <w:rPr>
          <w:rFonts w:ascii="Calibri" w:hAnsi="Calibri" w:cs="Calibri"/>
          <w:lang w:val="en-GB"/>
        </w:rPr>
        <w:t xml:space="preserve"> (b. 1968 Taiwan)</w:t>
      </w:r>
      <w:r w:rsidRPr="00037D22">
        <w:rPr>
          <w:rFonts w:ascii="Calibri" w:hAnsi="Calibri" w:cs="Calibri"/>
          <w:lang w:val="en-GB"/>
        </w:rPr>
        <w:t xml:space="preserve"> video installation </w:t>
      </w:r>
      <w:r w:rsidRPr="00037D22">
        <w:rPr>
          <w:rFonts w:ascii="Calibri" w:hAnsi="Calibri" w:cs="Calibri"/>
          <w:i/>
          <w:lang w:val="en-GB"/>
        </w:rPr>
        <w:t>Kora</w:t>
      </w:r>
      <w:r>
        <w:rPr>
          <w:rFonts w:ascii="Calibri" w:hAnsi="Calibri" w:cs="Calibri"/>
          <w:lang w:val="en-GB"/>
        </w:rPr>
        <w:t xml:space="preserve"> (2011-12)</w:t>
      </w:r>
      <w:r w:rsidRPr="00037D22">
        <w:rPr>
          <w:rFonts w:ascii="Calibri" w:hAnsi="Calibri" w:cs="Calibri"/>
          <w:lang w:val="en-GB"/>
        </w:rPr>
        <w:t xml:space="preserve"> is based on a cathartic journey undertaken by the artist following the passing of his daughter. The expedition from Lhasa through the Tibetan Plateau included a four-day kora</w:t>
      </w:r>
      <w:r w:rsidRPr="00063F41">
        <w:rPr>
          <w:rFonts w:ascii="Calibri" w:hAnsi="Calibri" w:cs="Calibri"/>
          <w:lang w:val="en-GB"/>
        </w:rPr>
        <w:t>,</w:t>
      </w:r>
      <w:r w:rsidRPr="00037D22">
        <w:rPr>
          <w:rFonts w:ascii="Calibri" w:hAnsi="Calibri" w:cs="Calibri"/>
          <w:lang w:val="en-GB"/>
        </w:rPr>
        <w:t xml:space="preserve"> a walking circumambulation</w:t>
      </w:r>
      <w:r w:rsidRPr="00063F41">
        <w:rPr>
          <w:rFonts w:ascii="Calibri" w:hAnsi="Calibri" w:cs="Calibri"/>
          <w:lang w:val="en-GB"/>
        </w:rPr>
        <w:t xml:space="preserve">, </w:t>
      </w:r>
      <w:r w:rsidRPr="00037D22">
        <w:rPr>
          <w:rFonts w:ascii="Calibri" w:hAnsi="Calibri" w:cs="Calibri"/>
          <w:lang w:val="en-GB"/>
        </w:rPr>
        <w:t>around Mount Kailash at an elevation between five and six thousand metres. The work simulates the otherworldliness of his journey and the hallucinations caused by the low levels of oxygen</w:t>
      </w:r>
      <w:r w:rsidRPr="00037D22">
        <w:rPr>
          <w:rFonts w:ascii="Calibri" w:hAnsi="Calibri" w:cs="Calibri"/>
        </w:rPr>
        <w:t xml:space="preserve">, </w:t>
      </w:r>
      <w:r w:rsidRPr="00037D22">
        <w:rPr>
          <w:rFonts w:ascii="Calibri" w:hAnsi="Calibri" w:cs="Calibri"/>
          <w:lang w:val="en-GB"/>
        </w:rPr>
        <w:t xml:space="preserve">and retraces the steps of his search for inner peace in the vast mountain landscapes, invoking a reverence for nature and a space for spiritual reflection and sanctuary. </w:t>
      </w:r>
    </w:p>
    <w:p w14:paraId="15C9669D" w14:textId="77777777" w:rsidR="00D713BE" w:rsidRPr="00037D22" w:rsidRDefault="00D713BE" w:rsidP="00D713BE">
      <w:pPr>
        <w:rPr>
          <w:rFonts w:ascii="Calibri" w:hAnsi="Calibri" w:cs="Calibri"/>
          <w:lang w:val="en-GB"/>
        </w:rPr>
      </w:pPr>
    </w:p>
    <w:p w14:paraId="6A724463" w14:textId="77777777" w:rsidR="00D713BE" w:rsidRPr="00037D22" w:rsidRDefault="00D713BE" w:rsidP="00D713BE">
      <w:pPr>
        <w:rPr>
          <w:rFonts w:ascii="Calibri" w:hAnsi="Calibri" w:cs="Calibri"/>
          <w:lang w:val="en-GB"/>
        </w:rPr>
      </w:pPr>
      <w:proofErr w:type="spellStart"/>
      <w:r w:rsidRPr="00037D22">
        <w:rPr>
          <w:rFonts w:ascii="Calibri" w:hAnsi="Calibri" w:cs="Calibri"/>
          <w:i/>
          <w:lang w:val="en-GB"/>
        </w:rPr>
        <w:t>Dilbar</w:t>
      </w:r>
      <w:proofErr w:type="spellEnd"/>
      <w:r>
        <w:rPr>
          <w:rFonts w:ascii="Calibri" w:hAnsi="Calibri" w:cs="Calibri"/>
          <w:i/>
          <w:lang w:val="en-GB"/>
        </w:rPr>
        <w:t xml:space="preserve"> </w:t>
      </w:r>
      <w:r>
        <w:rPr>
          <w:rFonts w:ascii="Calibri" w:hAnsi="Calibri" w:cs="Calibri"/>
          <w:lang w:val="en-GB"/>
        </w:rPr>
        <w:t>(2013)</w:t>
      </w:r>
      <w:r w:rsidRPr="00037D22">
        <w:rPr>
          <w:rFonts w:ascii="Calibri" w:hAnsi="Calibri" w:cs="Calibri"/>
          <w:lang w:val="en-GB"/>
        </w:rPr>
        <w:t xml:space="preserve"> is a video by artists </w:t>
      </w:r>
      <w:proofErr w:type="spellStart"/>
      <w:r w:rsidRPr="00037D22">
        <w:rPr>
          <w:rFonts w:ascii="Calibri" w:hAnsi="Calibri" w:cs="Calibri"/>
          <w:lang w:val="en-GB"/>
        </w:rPr>
        <w:t>Apichatpong</w:t>
      </w:r>
      <w:proofErr w:type="spellEnd"/>
      <w:r w:rsidRPr="00037D22">
        <w:rPr>
          <w:rFonts w:ascii="Calibri" w:hAnsi="Calibri" w:cs="Calibri"/>
          <w:lang w:val="en-GB"/>
        </w:rPr>
        <w:t xml:space="preserve"> </w:t>
      </w:r>
      <w:proofErr w:type="spellStart"/>
      <w:r w:rsidRPr="00037D22">
        <w:rPr>
          <w:rFonts w:ascii="Calibri" w:hAnsi="Calibri" w:cs="Calibri"/>
          <w:lang w:val="en-GB"/>
        </w:rPr>
        <w:t>Weerasethakul</w:t>
      </w:r>
      <w:proofErr w:type="spellEnd"/>
      <w:r>
        <w:rPr>
          <w:rFonts w:ascii="Calibri" w:hAnsi="Calibri" w:cs="Calibri"/>
          <w:lang w:val="en-GB"/>
        </w:rPr>
        <w:t xml:space="preserve"> (b. 1970 Thailand)</w:t>
      </w:r>
      <w:r w:rsidRPr="00037D22">
        <w:rPr>
          <w:rFonts w:ascii="Calibri" w:hAnsi="Calibri" w:cs="Calibri"/>
          <w:lang w:val="en-GB"/>
        </w:rPr>
        <w:t xml:space="preserve"> and Chai Siri</w:t>
      </w:r>
      <w:r>
        <w:rPr>
          <w:rFonts w:ascii="Calibri" w:hAnsi="Calibri" w:cs="Calibri"/>
          <w:lang w:val="en-GB"/>
        </w:rPr>
        <w:t xml:space="preserve"> (b. 1983 Thailand)</w:t>
      </w:r>
      <w:r w:rsidRPr="00037D22">
        <w:rPr>
          <w:rFonts w:ascii="Calibri" w:hAnsi="Calibri" w:cs="Calibri"/>
          <w:lang w:val="en-GB"/>
        </w:rPr>
        <w:t xml:space="preserve"> that portrays a city builder’s physical and spiritual transmigration as he is driven by the warm winter into a 'sleeping' existence that moves between the museum and the labour camp. This comatose journey slowly turns into a symphony of dreams and hallucinations, as his senses are possessed by the unseen water in the desert and he becomes part of a source that feeds the trees, birds, machines</w:t>
      </w:r>
      <w:r w:rsidRPr="00063F41">
        <w:rPr>
          <w:rFonts w:ascii="Calibri" w:hAnsi="Calibri" w:cs="Calibri"/>
          <w:lang w:val="en-GB"/>
        </w:rPr>
        <w:t>,</w:t>
      </w:r>
      <w:r w:rsidRPr="00037D22">
        <w:rPr>
          <w:rFonts w:ascii="Calibri" w:hAnsi="Calibri" w:cs="Calibri"/>
          <w:lang w:val="en-GB"/>
        </w:rPr>
        <w:t xml:space="preserve"> and buildings. The film transports this 'sleeper' across the boundaries of economic and social status, of meaning, and of life and death.</w:t>
      </w:r>
    </w:p>
    <w:p w14:paraId="3CB68260" w14:textId="77777777" w:rsidR="00D713BE" w:rsidRPr="00037D22" w:rsidRDefault="00D713BE" w:rsidP="00D713BE">
      <w:pPr>
        <w:rPr>
          <w:rFonts w:ascii="Calibri" w:hAnsi="Calibri" w:cs="Calibri"/>
          <w:lang w:val="en-GB"/>
        </w:rPr>
      </w:pPr>
    </w:p>
    <w:p w14:paraId="40B472BE" w14:textId="77777777" w:rsidR="00D713BE" w:rsidRPr="00037D22" w:rsidRDefault="00D713BE" w:rsidP="00D713BE">
      <w:pPr>
        <w:rPr>
          <w:rFonts w:ascii="Calibri" w:hAnsi="Calibri" w:cs="Calibri"/>
          <w:lang w:val="en-GB"/>
        </w:rPr>
      </w:pPr>
      <w:r w:rsidRPr="00037D22">
        <w:rPr>
          <w:rFonts w:ascii="Calibri" w:hAnsi="Calibri" w:cs="Calibri"/>
          <w:lang w:val="en-GB"/>
        </w:rPr>
        <w:t xml:space="preserve">In Tomoko </w:t>
      </w:r>
      <w:proofErr w:type="spellStart"/>
      <w:r w:rsidRPr="00037D22">
        <w:rPr>
          <w:rFonts w:ascii="Calibri" w:hAnsi="Calibri" w:cs="Calibri"/>
          <w:lang w:val="en-GB"/>
        </w:rPr>
        <w:t>Kashiki’s</w:t>
      </w:r>
      <w:proofErr w:type="spellEnd"/>
      <w:r>
        <w:rPr>
          <w:rFonts w:ascii="Calibri" w:hAnsi="Calibri" w:cs="Calibri"/>
          <w:lang w:val="en-GB"/>
        </w:rPr>
        <w:t xml:space="preserve"> (b. 1982 Japan)</w:t>
      </w:r>
      <w:r w:rsidRPr="00037D22">
        <w:rPr>
          <w:rFonts w:ascii="Calibri" w:hAnsi="Calibri" w:cs="Calibri"/>
          <w:lang w:val="en-GB"/>
        </w:rPr>
        <w:t xml:space="preserve"> paintings, the subjects seem to merge with their surroundings, capturing the process of transformation that happens in an intimate dream world. While her aesthetic is reminiscent of Heian Buddhist paintings, her own sophisticated process includes </w:t>
      </w:r>
      <w:r w:rsidRPr="00063F41">
        <w:rPr>
          <w:rFonts w:ascii="Calibri" w:hAnsi="Calibri" w:cs="Calibri"/>
          <w:lang w:val="en-GB"/>
        </w:rPr>
        <w:t xml:space="preserve">layering </w:t>
      </w:r>
      <w:r w:rsidRPr="00037D22">
        <w:rPr>
          <w:rFonts w:ascii="Calibri" w:hAnsi="Calibri" w:cs="Calibri"/>
          <w:lang w:val="en-GB"/>
        </w:rPr>
        <w:t>scenes, fermenting them</w:t>
      </w:r>
      <w:r w:rsidRPr="00063F41">
        <w:rPr>
          <w:rFonts w:ascii="Calibri" w:hAnsi="Calibri" w:cs="Calibri"/>
          <w:lang w:val="en-GB"/>
        </w:rPr>
        <w:t>,</w:t>
      </w:r>
      <w:r w:rsidRPr="00037D22">
        <w:rPr>
          <w:rFonts w:ascii="Calibri" w:hAnsi="Calibri" w:cs="Calibri"/>
          <w:lang w:val="en-GB"/>
        </w:rPr>
        <w:t xml:space="preserve"> sanding the</w:t>
      </w:r>
      <w:r w:rsidRPr="00063F41">
        <w:rPr>
          <w:rFonts w:ascii="Calibri" w:hAnsi="Calibri" w:cs="Calibri"/>
          <w:lang w:val="en-GB"/>
        </w:rPr>
        <w:t>m</w:t>
      </w:r>
      <w:r w:rsidRPr="00037D22">
        <w:rPr>
          <w:rFonts w:ascii="Calibri" w:hAnsi="Calibri" w:cs="Calibri"/>
          <w:lang w:val="en-GB"/>
        </w:rPr>
        <w:t xml:space="preserve"> down</w:t>
      </w:r>
      <w:r w:rsidRPr="00063F41">
        <w:rPr>
          <w:rFonts w:ascii="Calibri" w:hAnsi="Calibri" w:cs="Calibri"/>
          <w:lang w:val="en-GB"/>
        </w:rPr>
        <w:t>,</w:t>
      </w:r>
      <w:r w:rsidRPr="00037D22">
        <w:rPr>
          <w:rFonts w:ascii="Calibri" w:hAnsi="Calibri" w:cs="Calibri"/>
          <w:lang w:val="en-GB"/>
        </w:rPr>
        <w:t xml:space="preserve"> and repainting the canvas, </w:t>
      </w:r>
      <w:r w:rsidRPr="00063F41">
        <w:rPr>
          <w:rFonts w:ascii="Calibri" w:hAnsi="Calibri" w:cs="Calibri"/>
          <w:lang w:val="en-GB"/>
        </w:rPr>
        <w:t xml:space="preserve">thereby </w:t>
      </w:r>
      <w:r w:rsidRPr="00037D22">
        <w:rPr>
          <w:rFonts w:ascii="Calibri" w:hAnsi="Calibri" w:cs="Calibri"/>
          <w:lang w:val="en-GB"/>
        </w:rPr>
        <w:t xml:space="preserve">erasing the evidence of the artist’s hand and leaving a vivid impression much like a daydream. </w:t>
      </w:r>
    </w:p>
    <w:p w14:paraId="65A2C301" w14:textId="77777777" w:rsidR="00D713BE" w:rsidRPr="00037D22" w:rsidRDefault="00D713BE" w:rsidP="00D713BE">
      <w:pPr>
        <w:rPr>
          <w:rFonts w:ascii="Calibri" w:hAnsi="Calibri" w:cs="Calibri"/>
          <w:lang w:val="en-GB"/>
        </w:rPr>
      </w:pPr>
    </w:p>
    <w:p w14:paraId="301FF15B" w14:textId="77777777" w:rsidR="00D713BE" w:rsidRPr="00037D22" w:rsidRDefault="00D713BE" w:rsidP="00D713BE">
      <w:pPr>
        <w:rPr>
          <w:rFonts w:ascii="Calibri" w:hAnsi="Calibri" w:cs="Calibri"/>
          <w:lang w:val="en-GB"/>
        </w:rPr>
      </w:pPr>
      <w:r w:rsidRPr="00037D22">
        <w:rPr>
          <w:rFonts w:ascii="Calibri" w:hAnsi="Calibri" w:cs="Calibri"/>
          <w:i/>
          <w:lang w:val="en-GB"/>
        </w:rPr>
        <w:t>Wood-Purlin N. 7</w:t>
      </w:r>
      <w:r>
        <w:rPr>
          <w:rFonts w:ascii="Calibri" w:hAnsi="Calibri" w:cs="Calibri"/>
          <w:lang w:val="en-GB"/>
        </w:rPr>
        <w:t xml:space="preserve"> (2018)</w:t>
      </w:r>
      <w:r w:rsidRPr="00037D22">
        <w:rPr>
          <w:rFonts w:ascii="Calibri" w:hAnsi="Calibri" w:cs="Calibri"/>
          <w:lang w:val="en-GB"/>
        </w:rPr>
        <w:t xml:space="preserve"> and </w:t>
      </w:r>
      <w:r w:rsidRPr="00063F41">
        <w:rPr>
          <w:rFonts w:ascii="Calibri" w:hAnsi="Calibri" w:cs="Calibri"/>
          <w:i/>
          <w:lang w:val="en-GB"/>
        </w:rPr>
        <w:t xml:space="preserve">Wood-Purlin N. </w:t>
      </w:r>
      <w:r w:rsidRPr="00037D22">
        <w:rPr>
          <w:rFonts w:ascii="Calibri" w:hAnsi="Calibri" w:cs="Calibri"/>
          <w:i/>
          <w:lang w:val="en-GB"/>
        </w:rPr>
        <w:t>8</w:t>
      </w:r>
      <w:r w:rsidRPr="00037D22">
        <w:rPr>
          <w:rFonts w:ascii="Calibri" w:hAnsi="Calibri" w:cs="Calibri"/>
          <w:lang w:val="en-GB"/>
        </w:rPr>
        <w:t xml:space="preserve"> </w:t>
      </w:r>
      <w:r>
        <w:rPr>
          <w:rFonts w:ascii="Calibri" w:hAnsi="Calibri" w:cs="Calibri"/>
          <w:lang w:val="en-GB"/>
        </w:rPr>
        <w:t xml:space="preserve">(2018) </w:t>
      </w:r>
      <w:r w:rsidRPr="00037D22">
        <w:rPr>
          <w:rFonts w:ascii="Calibri" w:hAnsi="Calibri" w:cs="Calibri"/>
          <w:lang w:val="en-GB"/>
        </w:rPr>
        <w:t xml:space="preserve">are two new paintings by Hu </w:t>
      </w:r>
      <w:proofErr w:type="spellStart"/>
      <w:r w:rsidRPr="00037D22">
        <w:rPr>
          <w:rFonts w:ascii="Calibri" w:hAnsi="Calibri" w:cs="Calibri"/>
          <w:lang w:val="en-GB"/>
        </w:rPr>
        <w:t>Xiaoyuan</w:t>
      </w:r>
      <w:proofErr w:type="spellEnd"/>
      <w:r w:rsidRPr="00037D22">
        <w:rPr>
          <w:rFonts w:ascii="Calibri" w:hAnsi="Calibri" w:cs="Calibri"/>
          <w:lang w:val="en-GB"/>
        </w:rPr>
        <w:t xml:space="preserve"> and part of an ongoing project that reflects on the differences, appearances</w:t>
      </w:r>
      <w:r w:rsidRPr="00063F41">
        <w:rPr>
          <w:rFonts w:ascii="Calibri" w:hAnsi="Calibri" w:cs="Calibri"/>
          <w:lang w:val="en-GB"/>
        </w:rPr>
        <w:t>,</w:t>
      </w:r>
      <w:r w:rsidRPr="00037D22">
        <w:rPr>
          <w:rFonts w:ascii="Calibri" w:hAnsi="Calibri" w:cs="Calibri"/>
          <w:lang w:val="en-GB"/>
        </w:rPr>
        <w:t xml:space="preserve"> and unanimities between surface and essence. Through a process of extraction, covering</w:t>
      </w:r>
      <w:r w:rsidRPr="00063F41">
        <w:rPr>
          <w:rFonts w:ascii="Calibri" w:hAnsi="Calibri" w:cs="Calibri"/>
          <w:lang w:val="en-GB"/>
        </w:rPr>
        <w:t>,</w:t>
      </w:r>
      <w:r w:rsidRPr="00037D22">
        <w:rPr>
          <w:rFonts w:ascii="Calibri" w:hAnsi="Calibri" w:cs="Calibri"/>
          <w:lang w:val="en-GB"/>
        </w:rPr>
        <w:t xml:space="preserve"> and replacement, the artist blends the properties of wood and silk, transforming the two materials into a production </w:t>
      </w:r>
      <w:r w:rsidRPr="00063F41">
        <w:rPr>
          <w:rFonts w:ascii="Calibri" w:hAnsi="Calibri" w:cs="Calibri"/>
          <w:lang w:val="en-GB"/>
        </w:rPr>
        <w:t>in</w:t>
      </w:r>
      <w:r w:rsidRPr="00037D22">
        <w:rPr>
          <w:rFonts w:ascii="Calibri" w:hAnsi="Calibri" w:cs="Calibri"/>
          <w:lang w:val="en-GB"/>
        </w:rPr>
        <w:t>fused with her time and will. The resulting artworks manifest the subtle and infinite possible materializations that lie beneath the apparent determinism of finite forms.</w:t>
      </w:r>
    </w:p>
    <w:p w14:paraId="547AEA6D" w14:textId="77777777" w:rsidR="00D713BE" w:rsidRPr="00037D22" w:rsidRDefault="00D713BE" w:rsidP="00D713BE">
      <w:pPr>
        <w:rPr>
          <w:rFonts w:ascii="Calibri" w:hAnsi="Calibri" w:cs="Calibri"/>
          <w:lang w:val="en-GB"/>
        </w:rPr>
      </w:pPr>
    </w:p>
    <w:p w14:paraId="0A80448C" w14:textId="77777777" w:rsidR="00D713BE" w:rsidRDefault="00D713BE" w:rsidP="00D713BE">
      <w:pPr>
        <w:rPr>
          <w:rFonts w:ascii="Calibri" w:hAnsi="Calibri" w:cs="Calibri"/>
          <w:lang w:val="en-GB"/>
        </w:rPr>
      </w:pPr>
      <w:r w:rsidRPr="00037D22">
        <w:rPr>
          <w:rFonts w:ascii="Calibri" w:hAnsi="Calibri" w:cs="Calibri"/>
          <w:lang w:val="en-GB"/>
        </w:rPr>
        <w:t xml:space="preserve">“Rituals of </w:t>
      </w:r>
      <w:r w:rsidRPr="00063F41">
        <w:rPr>
          <w:rFonts w:ascii="Calibri" w:hAnsi="Calibri" w:cs="Calibri"/>
          <w:lang w:val="en-GB"/>
        </w:rPr>
        <w:t>S</w:t>
      </w:r>
      <w:r w:rsidRPr="00037D22">
        <w:rPr>
          <w:rFonts w:ascii="Calibri" w:hAnsi="Calibri" w:cs="Calibri"/>
          <w:lang w:val="en-GB"/>
        </w:rPr>
        <w:t xml:space="preserve">igns and </w:t>
      </w:r>
      <w:r w:rsidRPr="00063F41">
        <w:rPr>
          <w:rFonts w:ascii="Calibri" w:hAnsi="Calibri" w:cs="Calibri"/>
          <w:lang w:val="en-GB"/>
        </w:rPr>
        <w:t>M</w:t>
      </w:r>
      <w:r>
        <w:rPr>
          <w:rFonts w:ascii="Calibri" w:hAnsi="Calibri" w:cs="Calibri"/>
          <w:lang w:val="en-GB"/>
        </w:rPr>
        <w:t>etamorphosi</w:t>
      </w:r>
      <w:r w:rsidRPr="00037D22">
        <w:rPr>
          <w:rFonts w:ascii="Calibri" w:hAnsi="Calibri" w:cs="Calibri"/>
          <w:lang w:val="en-GB"/>
        </w:rPr>
        <w:t>s” aims to create a collective dialogue in a space where various critical and methodological approaches converge to shift rigid patterns of perception and induce intuitive ones. The exhibition sheds light on the concepts behind the aesthetics, offering both a rich visual and reflective experience. It signals various aesthetic and epistemological structures that suggest that nothing is constant in the universe and everything is</w:t>
      </w:r>
      <w:r w:rsidRPr="00063F41">
        <w:rPr>
          <w:rFonts w:ascii="Calibri" w:hAnsi="Calibri" w:cs="Calibri"/>
          <w:lang w:val="en-GB"/>
        </w:rPr>
        <w:t xml:space="preserve"> always</w:t>
      </w:r>
      <w:r w:rsidRPr="00037D22">
        <w:rPr>
          <w:rFonts w:ascii="Calibri" w:hAnsi="Calibri" w:cs="Calibri"/>
          <w:lang w:val="en-GB"/>
        </w:rPr>
        <w:t xml:space="preserve"> changing in form and essence. “Rituals of </w:t>
      </w:r>
      <w:r w:rsidRPr="00063F41">
        <w:rPr>
          <w:rFonts w:ascii="Calibri" w:hAnsi="Calibri" w:cs="Calibri"/>
          <w:lang w:val="en-GB"/>
        </w:rPr>
        <w:t>S</w:t>
      </w:r>
      <w:r w:rsidRPr="00037D22">
        <w:rPr>
          <w:rFonts w:ascii="Calibri" w:hAnsi="Calibri" w:cs="Calibri"/>
          <w:lang w:val="en-GB"/>
        </w:rPr>
        <w:t xml:space="preserve">igns and </w:t>
      </w:r>
      <w:r w:rsidRPr="00063F41">
        <w:rPr>
          <w:rFonts w:ascii="Calibri" w:hAnsi="Calibri" w:cs="Calibri"/>
          <w:lang w:val="en-GB"/>
        </w:rPr>
        <w:t>M</w:t>
      </w:r>
      <w:r>
        <w:rPr>
          <w:rFonts w:ascii="Calibri" w:hAnsi="Calibri" w:cs="Calibri"/>
          <w:lang w:val="en-GB"/>
        </w:rPr>
        <w:t>etamorphosi</w:t>
      </w:r>
      <w:r w:rsidRPr="00037D22">
        <w:rPr>
          <w:rFonts w:ascii="Calibri" w:hAnsi="Calibri" w:cs="Calibri"/>
          <w:lang w:val="en-GB"/>
        </w:rPr>
        <w:t>s” touches on our connection with nature and summons ghosts, spirits, dreams, hallucinations</w:t>
      </w:r>
      <w:r w:rsidRPr="00063F41">
        <w:rPr>
          <w:rFonts w:ascii="Calibri" w:hAnsi="Calibri" w:cs="Calibri"/>
          <w:lang w:val="en-GB"/>
        </w:rPr>
        <w:t>,</w:t>
      </w:r>
      <w:r w:rsidRPr="00037D22">
        <w:rPr>
          <w:rFonts w:ascii="Calibri" w:hAnsi="Calibri" w:cs="Calibri"/>
          <w:lang w:val="en-GB"/>
        </w:rPr>
        <w:t xml:space="preserve"> and </w:t>
      </w:r>
      <w:proofErr w:type="spellStart"/>
      <w:r w:rsidRPr="00037D22">
        <w:rPr>
          <w:rFonts w:ascii="Calibri" w:hAnsi="Calibri" w:cs="Calibri"/>
          <w:lang w:val="en-GB"/>
        </w:rPr>
        <w:t>psychospiritual</w:t>
      </w:r>
      <w:proofErr w:type="spellEnd"/>
      <w:r w:rsidRPr="00037D22">
        <w:rPr>
          <w:rFonts w:ascii="Calibri" w:hAnsi="Calibri" w:cs="Calibri"/>
          <w:lang w:val="en-GB"/>
        </w:rPr>
        <w:t xml:space="preserve"> dynamics. In our hyper-consumerist contemporary world, the works of these artists show their desire to re-enchant it, proposing unlimited possibilities for the future.</w:t>
      </w:r>
    </w:p>
    <w:p w14:paraId="75D26661" w14:textId="77777777" w:rsidR="00D713BE" w:rsidRDefault="00D713BE" w:rsidP="00D713BE">
      <w:pPr>
        <w:rPr>
          <w:rFonts w:ascii="Calibri" w:hAnsi="Calibri" w:cs="Calibri"/>
          <w:lang w:val="en-GB"/>
        </w:rPr>
      </w:pPr>
    </w:p>
    <w:p w14:paraId="23AE87EF" w14:textId="77777777" w:rsidR="00D713BE" w:rsidRPr="00215C0C" w:rsidRDefault="00D713BE" w:rsidP="00D713BE">
      <w:pPr>
        <w:rPr>
          <w:rFonts w:ascii="Calibri" w:hAnsi="Calibri" w:cs="Calibri"/>
          <w:b/>
          <w:lang w:val="en-GB"/>
        </w:rPr>
      </w:pPr>
      <w:r w:rsidRPr="00215C0C">
        <w:rPr>
          <w:rFonts w:ascii="Calibri" w:hAnsi="Calibri" w:cs="Calibri"/>
          <w:b/>
          <w:lang w:val="en-GB"/>
        </w:rPr>
        <w:t>About the Curator</w:t>
      </w:r>
    </w:p>
    <w:p w14:paraId="79A1967D" w14:textId="77777777" w:rsidR="00D713BE" w:rsidRPr="00215C0C" w:rsidRDefault="00D713BE" w:rsidP="00D713BE">
      <w:pPr>
        <w:spacing w:line="420" w:lineRule="atLeast"/>
        <w:jc w:val="both"/>
        <w:rPr>
          <w:rFonts w:ascii="Helvetica" w:eastAsia="Times New Roman" w:hAnsi="Helvetica"/>
          <w:color w:val="1E1E1E"/>
          <w:sz w:val="21"/>
          <w:szCs w:val="21"/>
        </w:rPr>
      </w:pPr>
      <w:r>
        <w:rPr>
          <w:rFonts w:ascii="Helvetica" w:eastAsia="Times New Roman" w:hAnsi="Helvetica"/>
          <w:color w:val="1E1E1E"/>
          <w:sz w:val="21"/>
          <w:szCs w:val="21"/>
        </w:rPr>
        <w:t xml:space="preserve">Tarek </w:t>
      </w:r>
      <w:proofErr w:type="spellStart"/>
      <w:r>
        <w:rPr>
          <w:rFonts w:ascii="Helvetica" w:eastAsia="Times New Roman" w:hAnsi="Helvetica"/>
          <w:color w:val="1E1E1E"/>
          <w:sz w:val="21"/>
          <w:szCs w:val="21"/>
        </w:rPr>
        <w:t>Abou</w:t>
      </w:r>
      <w:proofErr w:type="spellEnd"/>
      <w:r>
        <w:rPr>
          <w:rFonts w:ascii="Helvetica" w:eastAsia="Times New Roman" w:hAnsi="Helvetica"/>
          <w:color w:val="1E1E1E"/>
          <w:sz w:val="21"/>
          <w:szCs w:val="21"/>
        </w:rPr>
        <w:t xml:space="preserve"> El </w:t>
      </w:r>
      <w:proofErr w:type="spellStart"/>
      <w:r>
        <w:rPr>
          <w:rFonts w:ascii="Helvetica" w:eastAsia="Times New Roman" w:hAnsi="Helvetica"/>
          <w:color w:val="1E1E1E"/>
          <w:sz w:val="21"/>
          <w:szCs w:val="21"/>
        </w:rPr>
        <w:t>Fetouh</w:t>
      </w:r>
      <w:proofErr w:type="spellEnd"/>
      <w:r>
        <w:rPr>
          <w:rFonts w:ascii="Helvetica" w:eastAsia="Times New Roman" w:hAnsi="Helvetica"/>
          <w:color w:val="1E1E1E"/>
          <w:sz w:val="21"/>
          <w:szCs w:val="21"/>
        </w:rPr>
        <w:t xml:space="preserve"> </w:t>
      </w:r>
      <w:r w:rsidRPr="00215C0C">
        <w:rPr>
          <w:rFonts w:ascii="Helvetica" w:eastAsia="Times New Roman" w:hAnsi="Helvetica"/>
          <w:color w:val="1E1E1E"/>
          <w:sz w:val="21"/>
          <w:szCs w:val="21"/>
        </w:rPr>
        <w:t xml:space="preserve">has researched the Chinese art scene since 2011 and presented many Chinese artists in his exhibitions around the world. His curatorial projects include the Sharjah Biennale in Sharjah in 2009, “Home Works 6” in Beirut in 2013 (named in Art Forum’s Top Ten of 2013 lists), "Lest the Two Seas Meet" at MoMA Warsaw in 2015, and “The Time is Out of Joint” in Sharjah and </w:t>
      </w:r>
      <w:proofErr w:type="spellStart"/>
      <w:r w:rsidRPr="00215C0C">
        <w:rPr>
          <w:rFonts w:ascii="Helvetica" w:eastAsia="Times New Roman" w:hAnsi="Helvetica"/>
          <w:color w:val="1E1E1E"/>
          <w:sz w:val="21"/>
          <w:szCs w:val="21"/>
        </w:rPr>
        <w:t>Gwangju</w:t>
      </w:r>
      <w:proofErr w:type="spellEnd"/>
      <w:r w:rsidRPr="00215C0C">
        <w:rPr>
          <w:rFonts w:ascii="Helvetica" w:eastAsia="Times New Roman" w:hAnsi="Helvetica"/>
          <w:color w:val="1E1E1E"/>
          <w:sz w:val="21"/>
          <w:szCs w:val="21"/>
        </w:rPr>
        <w:t xml:space="preserve"> in 2016</w:t>
      </w:r>
      <w:r>
        <w:rPr>
          <w:rFonts w:ascii="Helvetica" w:eastAsia="Times New Roman" w:hAnsi="Helvetica"/>
          <w:color w:val="1E1E1E"/>
          <w:sz w:val="21"/>
          <w:szCs w:val="21"/>
        </w:rPr>
        <w:t>, “Captive of Love” at Red Brick Art Museum in 2017</w:t>
      </w:r>
      <w:r w:rsidRPr="00215C0C">
        <w:rPr>
          <w:rFonts w:ascii="Helvetica" w:eastAsia="Times New Roman" w:hAnsi="Helvetica"/>
          <w:color w:val="1E1E1E"/>
          <w:sz w:val="21"/>
          <w:szCs w:val="21"/>
        </w:rPr>
        <w:t>.</w:t>
      </w:r>
    </w:p>
    <w:p w14:paraId="4717423B" w14:textId="77777777" w:rsidR="00D713BE" w:rsidRPr="00037D22" w:rsidRDefault="00D713BE" w:rsidP="00D713BE">
      <w:pPr>
        <w:rPr>
          <w:rFonts w:ascii="Calibri" w:hAnsi="Calibri" w:cs="Calibri"/>
          <w:lang w:val="en-GB"/>
        </w:rPr>
      </w:pPr>
    </w:p>
    <w:p w14:paraId="62549EFC" w14:textId="77777777" w:rsidR="00A926A3" w:rsidRDefault="00A926A3">
      <w:pPr>
        <w:pStyle w:val="a4"/>
        <w:widowControl/>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Arial Unicode MS" w:hAnsi="Arial Unicode MS"/>
          <w:kern w:val="0"/>
          <w:sz w:val="26"/>
          <w:szCs w:val="26"/>
          <w:lang w:val="zh-TW" w:eastAsia="zh-TW"/>
        </w:rPr>
      </w:pPr>
    </w:p>
    <w:p w14:paraId="6364034F" w14:textId="77777777" w:rsidR="00A926A3" w:rsidRDefault="00A926A3">
      <w:pPr>
        <w:pStyle w:val="a4"/>
        <w:widowControl/>
        <w:tabs>
          <w:tab w:val="left" w:pos="720"/>
          <w:tab w:val="left" w:pos="1440"/>
          <w:tab w:val="left" w:pos="2160"/>
          <w:tab w:val="left" w:pos="2880"/>
          <w:tab w:val="left" w:pos="3600"/>
          <w:tab w:val="left" w:pos="5040"/>
          <w:tab w:val="left" w:pos="5760"/>
          <w:tab w:val="left" w:pos="6480"/>
          <w:tab w:val="left" w:pos="7200"/>
          <w:tab w:val="left" w:pos="7920"/>
          <w:tab w:val="left" w:pos="9240"/>
        </w:tabs>
        <w:jc w:val="left"/>
        <w:rPr>
          <w:rFonts w:ascii="Arial Unicode MS" w:hAnsi="Arial Unicode MS"/>
          <w:kern w:val="0"/>
          <w:sz w:val="26"/>
          <w:szCs w:val="26"/>
          <w:lang w:val="zh-TW" w:eastAsia="zh-TW"/>
        </w:rPr>
      </w:pPr>
    </w:p>
    <w:p w14:paraId="0EDFDEC5" w14:textId="77777777" w:rsidR="00A926A3" w:rsidRDefault="00A926A3">
      <w:pPr>
        <w:pStyle w:val="a4"/>
        <w:widowControl/>
        <w:tabs>
          <w:tab w:val="left" w:pos="720"/>
          <w:tab w:val="left" w:pos="1440"/>
          <w:tab w:val="left" w:pos="2160"/>
          <w:tab w:val="left" w:pos="2880"/>
          <w:tab w:val="left" w:pos="3600"/>
          <w:tab w:val="left" w:pos="5040"/>
          <w:tab w:val="left" w:pos="5760"/>
          <w:tab w:val="left" w:pos="6480"/>
          <w:tab w:val="left" w:pos="7200"/>
          <w:tab w:val="left" w:pos="7920"/>
          <w:tab w:val="left" w:pos="9240"/>
        </w:tabs>
        <w:jc w:val="left"/>
      </w:pPr>
    </w:p>
    <w:sectPr w:rsidR="00A926A3">
      <w:headerReference w:type="default" r:id="rId6"/>
      <w:footerReference w:type="default" r:id="rId7"/>
      <w:pgSz w:w="11900" w:h="16840"/>
      <w:pgMar w:top="1440" w:right="1080" w:bottom="1440" w:left="1080" w:header="851"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EA20C" w14:textId="77777777" w:rsidR="000111AD" w:rsidRDefault="000111AD">
      <w:r>
        <w:separator/>
      </w:r>
    </w:p>
  </w:endnote>
  <w:endnote w:type="continuationSeparator" w:id="0">
    <w:p w14:paraId="622BAFAD" w14:textId="77777777" w:rsidR="000111AD" w:rsidRDefault="0001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237CB" w14:textId="77777777" w:rsidR="00A926A3" w:rsidRDefault="00A926A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E0922" w14:textId="77777777" w:rsidR="000111AD" w:rsidRDefault="000111AD">
      <w:r>
        <w:separator/>
      </w:r>
    </w:p>
  </w:footnote>
  <w:footnote w:type="continuationSeparator" w:id="0">
    <w:p w14:paraId="685B5C65" w14:textId="77777777" w:rsidR="000111AD" w:rsidRDefault="000111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D17B" w14:textId="77777777" w:rsidR="00A926A3" w:rsidRDefault="005468D5">
    <w:pPr>
      <w:pStyle w:val="a4"/>
    </w:pPr>
    <w:r>
      <w:rPr>
        <w:noProof/>
      </w:rPr>
      <w:drawing>
        <wp:anchor distT="152400" distB="152400" distL="152400" distR="152400" simplePos="0" relativeHeight="251658240" behindDoc="1" locked="0" layoutInCell="1" allowOverlap="1" wp14:anchorId="04C9A396" wp14:editId="46955A41">
          <wp:simplePos x="0" y="0"/>
          <wp:positionH relativeFrom="page">
            <wp:posOffset>2971800</wp:posOffset>
          </wp:positionH>
          <wp:positionV relativeFrom="page">
            <wp:posOffset>518159</wp:posOffset>
          </wp:positionV>
          <wp:extent cx="3884930" cy="367030"/>
          <wp:effectExtent l="0" t="0" r="0" b="0"/>
          <wp:wrapNone/>
          <wp:docPr id="1073741825" name="officeArt object" descr="Macintosh HD:Users:Wenjie:Downloads:信纸头.jpg"/>
          <wp:cNvGraphicFramePr/>
          <a:graphic xmlns:a="http://schemas.openxmlformats.org/drawingml/2006/main">
            <a:graphicData uri="http://schemas.openxmlformats.org/drawingml/2006/picture">
              <pic:pic xmlns:pic="http://schemas.openxmlformats.org/drawingml/2006/picture">
                <pic:nvPicPr>
                  <pic:cNvPr id="1073741825" name="Macintosh HD:Users:Wenjie:Downloads:信纸头.jpg" descr="Macintosh HD:Users:Wenjie:Downloads:信纸头.jpg"/>
                  <pic:cNvPicPr>
                    <a:picLocks noChangeAspect="1"/>
                  </pic:cNvPicPr>
                </pic:nvPicPr>
                <pic:blipFill>
                  <a:blip r:embed="rId1">
                    <a:extLst/>
                  </a:blip>
                  <a:stretch>
                    <a:fillRect/>
                  </a:stretch>
                </pic:blipFill>
                <pic:spPr>
                  <a:xfrm>
                    <a:off x="0" y="0"/>
                    <a:ext cx="3884930" cy="36703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6AB44242" wp14:editId="205EC53B">
          <wp:simplePos x="0" y="0"/>
          <wp:positionH relativeFrom="page">
            <wp:posOffset>5029200</wp:posOffset>
          </wp:positionH>
          <wp:positionV relativeFrom="page">
            <wp:posOffset>9757409</wp:posOffset>
          </wp:positionV>
          <wp:extent cx="1858012" cy="741681"/>
          <wp:effectExtent l="0" t="0" r="0" b="0"/>
          <wp:wrapNone/>
          <wp:docPr id="1073741826" name="officeArt object" descr="Macintosh HD:Users:Wenjie:Downloads:右下.jpg"/>
          <wp:cNvGraphicFramePr/>
          <a:graphic xmlns:a="http://schemas.openxmlformats.org/drawingml/2006/main">
            <a:graphicData uri="http://schemas.openxmlformats.org/drawingml/2006/picture">
              <pic:pic xmlns:pic="http://schemas.openxmlformats.org/drawingml/2006/picture">
                <pic:nvPicPr>
                  <pic:cNvPr id="1073741826" name="Macintosh HD:Users:Wenjie:Downloads:右下.jpg" descr="Macintosh HD:Users:Wenjie:Downloads:右下.jpg"/>
                  <pic:cNvPicPr>
                    <a:picLocks noChangeAspect="1"/>
                  </pic:cNvPicPr>
                </pic:nvPicPr>
                <pic:blipFill>
                  <a:blip r:embed="rId2">
                    <a:extLst/>
                  </a:blip>
                  <a:stretch>
                    <a:fillRect/>
                  </a:stretch>
                </pic:blipFill>
                <pic:spPr>
                  <a:xfrm>
                    <a:off x="0" y="0"/>
                    <a:ext cx="1858012" cy="74168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revisionView w:formatting="0"/>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A3"/>
    <w:rsid w:val="000111AD"/>
    <w:rsid w:val="004E4DE9"/>
    <w:rsid w:val="005468D5"/>
    <w:rsid w:val="00A926A3"/>
    <w:rsid w:val="00D71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3133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320"/>
        <w:tab w:val="right" w:pos="8640"/>
      </w:tabs>
      <w:jc w:val="both"/>
    </w:pPr>
    <w:rPr>
      <w:rFonts w:ascii="Cambria" w:eastAsia="Cambria" w:hAnsi="Cambria" w:cs="Cambria"/>
      <w:color w:val="000000"/>
      <w:kern w:val="2"/>
      <w:sz w:val="21"/>
      <w:szCs w:val="21"/>
      <w:u w:color="000000"/>
    </w:rPr>
  </w:style>
  <w:style w:type="paragraph" w:customStyle="1" w:styleId="a5">
    <w:name w:val="页眉与页脚"/>
    <w:pPr>
      <w:tabs>
        <w:tab w:val="right" w:pos="9020"/>
      </w:tabs>
    </w:pPr>
    <w:rPr>
      <w:rFonts w:ascii="Helvetica Neue" w:eastAsia="Arial Unicode MS"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宋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1115</Words>
  <Characters>6356</Characters>
  <Application>Microsoft Macintosh Word</Application>
  <DocSecurity>0</DocSecurity>
  <Lines>52</Lines>
  <Paragraphs>14</Paragraphs>
  <ScaleCrop>false</ScaleCrop>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用户</cp:lastModifiedBy>
  <cp:revision>3</cp:revision>
  <dcterms:created xsi:type="dcterms:W3CDTF">2018-10-16T04:13:00Z</dcterms:created>
  <dcterms:modified xsi:type="dcterms:W3CDTF">2018-10-16T04:34:00Z</dcterms:modified>
</cp:coreProperties>
</file>